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0E" w:rsidRDefault="00CC6FE4" w:rsidP="007C5F0E">
      <w:pPr>
        <w:pStyle w:val="a3"/>
        <w:tabs>
          <w:tab w:val="left" w:pos="5103"/>
        </w:tabs>
        <w:ind w:left="0" w:right="-17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33277"/>
            <wp:effectExtent l="19050" t="0" r="3175" b="0"/>
            <wp:docPr id="1" name="Рисунок 1" descr="C:\Users\Алевтина\Desktop\Рабочие рограммы на сайт\ещё доработать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втина\Desktop\Рабочие рограммы на сайт\ещё доработать\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0E" w:rsidRDefault="007C5F0E" w:rsidP="007C5F0E">
      <w:pPr>
        <w:pStyle w:val="a3"/>
        <w:tabs>
          <w:tab w:val="left" w:pos="5103"/>
        </w:tabs>
        <w:ind w:left="0" w:right="-172"/>
        <w:jc w:val="both"/>
        <w:rPr>
          <w:b/>
          <w:sz w:val="28"/>
          <w:szCs w:val="28"/>
        </w:rPr>
      </w:pPr>
    </w:p>
    <w:p w:rsidR="007C5F0E" w:rsidRDefault="007C5F0E" w:rsidP="007C5F0E">
      <w:pPr>
        <w:pStyle w:val="a3"/>
        <w:tabs>
          <w:tab w:val="left" w:pos="5103"/>
        </w:tabs>
        <w:ind w:left="0" w:right="-172"/>
        <w:jc w:val="both"/>
        <w:rPr>
          <w:b/>
          <w:sz w:val="28"/>
          <w:szCs w:val="28"/>
        </w:rPr>
      </w:pPr>
    </w:p>
    <w:p w:rsidR="00303E4E" w:rsidRDefault="00303E4E" w:rsidP="007C5F0E">
      <w:pPr>
        <w:pStyle w:val="a3"/>
        <w:tabs>
          <w:tab w:val="left" w:pos="5103"/>
        </w:tabs>
        <w:ind w:left="0" w:right="-172"/>
        <w:jc w:val="both"/>
        <w:rPr>
          <w:b/>
          <w:sz w:val="28"/>
          <w:szCs w:val="28"/>
        </w:rPr>
      </w:pPr>
    </w:p>
    <w:p w:rsidR="00303E4E" w:rsidRDefault="00303E4E" w:rsidP="007C5F0E">
      <w:pPr>
        <w:pStyle w:val="a3"/>
        <w:tabs>
          <w:tab w:val="left" w:pos="5103"/>
        </w:tabs>
        <w:ind w:left="0" w:right="-172"/>
        <w:jc w:val="both"/>
        <w:rPr>
          <w:b/>
          <w:sz w:val="28"/>
          <w:szCs w:val="28"/>
        </w:rPr>
      </w:pPr>
    </w:p>
    <w:p w:rsidR="00303E4E" w:rsidRDefault="00303E4E" w:rsidP="007C5F0E">
      <w:pPr>
        <w:pStyle w:val="a3"/>
        <w:tabs>
          <w:tab w:val="left" w:pos="5103"/>
        </w:tabs>
        <w:ind w:left="0" w:right="-172"/>
        <w:jc w:val="both"/>
        <w:rPr>
          <w:b/>
          <w:sz w:val="28"/>
          <w:szCs w:val="28"/>
        </w:rPr>
      </w:pPr>
    </w:p>
    <w:p w:rsidR="000D0233" w:rsidRPr="00C533BB" w:rsidRDefault="000D0233" w:rsidP="00386C90">
      <w:pPr>
        <w:pStyle w:val="a3"/>
        <w:tabs>
          <w:tab w:val="left" w:pos="5103"/>
        </w:tabs>
        <w:ind w:left="0" w:right="-172"/>
        <w:jc w:val="center"/>
        <w:rPr>
          <w:b/>
          <w:sz w:val="28"/>
          <w:szCs w:val="28"/>
        </w:rPr>
      </w:pPr>
      <w:r w:rsidRPr="00C533BB">
        <w:rPr>
          <w:b/>
          <w:sz w:val="28"/>
          <w:szCs w:val="28"/>
        </w:rPr>
        <w:lastRenderedPageBreak/>
        <w:t>1. Пояснительная записка</w:t>
      </w:r>
    </w:p>
    <w:p w:rsidR="000D0233" w:rsidRPr="00C533BB" w:rsidRDefault="000D0233" w:rsidP="000D023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C533BB">
        <w:rPr>
          <w:sz w:val="28"/>
          <w:szCs w:val="28"/>
        </w:rPr>
        <w:t>Рабочая программа составлена на основании следующих нормативно- правовых документов:</w:t>
      </w:r>
    </w:p>
    <w:p w:rsidR="000D0233" w:rsidRDefault="000D0233" w:rsidP="000D0233">
      <w:pPr>
        <w:pStyle w:val="a3"/>
        <w:numPr>
          <w:ilvl w:val="0"/>
          <w:numId w:val="1"/>
        </w:numPr>
        <w:tabs>
          <w:tab w:val="left" w:pos="491"/>
          <w:tab w:val="left" w:pos="633"/>
        </w:tabs>
        <w:autoSpaceDN w:val="0"/>
        <w:contextualSpacing w:val="0"/>
        <w:jc w:val="both"/>
      </w:pPr>
      <w:r>
        <w:rPr>
          <w:sz w:val="28"/>
          <w:szCs w:val="28"/>
        </w:rPr>
        <w:t xml:space="preserve">Федерального закона от 29 декабря 2012 года № 273-ФЗ </w:t>
      </w:r>
      <w:r>
        <w:rPr>
          <w:sz w:val="28"/>
          <w:szCs w:val="28"/>
          <w:shd w:val="clear" w:color="auto" w:fill="FFFFFF"/>
        </w:rPr>
        <w:t>"</w:t>
      </w:r>
      <w:r>
        <w:rPr>
          <w:bCs/>
          <w:sz w:val="28"/>
          <w:szCs w:val="28"/>
          <w:shd w:val="clear" w:color="auto" w:fill="FFFFFF"/>
        </w:rPr>
        <w:t>Об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образовании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Российской Федерации»</w:t>
      </w:r>
    </w:p>
    <w:p w:rsidR="000D0233" w:rsidRDefault="000D0233" w:rsidP="000D0233">
      <w:pPr>
        <w:pStyle w:val="a3"/>
        <w:numPr>
          <w:ilvl w:val="0"/>
          <w:numId w:val="1"/>
        </w:numPr>
        <w:tabs>
          <w:tab w:val="left" w:pos="491"/>
          <w:tab w:val="left" w:pos="633"/>
        </w:tabs>
        <w:autoSpaceDN w:val="0"/>
        <w:contextualSpacing w:val="0"/>
        <w:jc w:val="both"/>
      </w:pPr>
      <w:r>
        <w:rPr>
          <w:sz w:val="28"/>
          <w:szCs w:val="28"/>
        </w:rPr>
        <w:t>Федерального компонента государственного образовательного стандарта, утвержденный приказом Минобразования РФ от 05.03. 2004 г. №1089.</w:t>
      </w:r>
    </w:p>
    <w:p w:rsidR="000D0233" w:rsidRPr="00C533BB" w:rsidRDefault="000D0233" w:rsidP="000D0233">
      <w:pPr>
        <w:pStyle w:val="a3"/>
        <w:numPr>
          <w:ilvl w:val="0"/>
          <w:numId w:val="1"/>
        </w:numPr>
        <w:tabs>
          <w:tab w:val="left" w:pos="491"/>
          <w:tab w:val="left" w:pos="633"/>
        </w:tabs>
        <w:autoSpaceDN w:val="0"/>
        <w:contextualSpacing w:val="0"/>
        <w:jc w:val="both"/>
        <w:rPr>
          <w:sz w:val="28"/>
          <w:szCs w:val="28"/>
        </w:rPr>
      </w:pPr>
      <w:r w:rsidRPr="00C533BB">
        <w:rPr>
          <w:sz w:val="28"/>
          <w:szCs w:val="28"/>
        </w:rPr>
        <w:t xml:space="preserve">Образовательной программы </w:t>
      </w:r>
      <w:r w:rsidR="008F5757">
        <w:rPr>
          <w:sz w:val="28"/>
          <w:szCs w:val="28"/>
        </w:rPr>
        <w:t>основного</w:t>
      </w:r>
      <w:r w:rsidRPr="00C533BB">
        <w:rPr>
          <w:sz w:val="28"/>
          <w:szCs w:val="28"/>
        </w:rPr>
        <w:t xml:space="preserve"> общего образования </w:t>
      </w:r>
    </w:p>
    <w:p w:rsidR="000D0233" w:rsidRDefault="000D0233" w:rsidP="000D0233">
      <w:pPr>
        <w:rPr>
          <w:sz w:val="28"/>
          <w:szCs w:val="28"/>
        </w:rPr>
      </w:pPr>
      <w:r w:rsidRPr="00C533BB">
        <w:rPr>
          <w:sz w:val="28"/>
          <w:szCs w:val="28"/>
        </w:rPr>
        <w:t>МБОУ «Торошинская средняя общеобразовательная школа Псковского район</w:t>
      </w:r>
      <w:r>
        <w:rPr>
          <w:sz w:val="28"/>
          <w:szCs w:val="28"/>
        </w:rPr>
        <w:t>а».</w:t>
      </w:r>
    </w:p>
    <w:p w:rsidR="001C178E" w:rsidRPr="001C178E" w:rsidRDefault="001C178E" w:rsidP="001C17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Pr="001C178E">
        <w:rPr>
          <w:sz w:val="28"/>
          <w:szCs w:val="28"/>
        </w:rPr>
        <w:t xml:space="preserve"> по ОБЖ для учащихся общеобразовательных учреждений 5 – 11 кл. /В.Н. Латчук, С.К. Миронов, С.Н. Вангородский. – 2 е изд., стереотип. – М.: Дрофа, 2007. – 106.</w:t>
      </w:r>
    </w:p>
    <w:p w:rsidR="001C178E" w:rsidRPr="001C178E" w:rsidRDefault="001C178E" w:rsidP="001C178E">
      <w:pPr>
        <w:pStyle w:val="a3"/>
        <w:ind w:left="1080"/>
        <w:rPr>
          <w:sz w:val="28"/>
          <w:szCs w:val="28"/>
        </w:rPr>
      </w:pPr>
    </w:p>
    <w:p w:rsidR="000D0233" w:rsidRPr="000D0233" w:rsidRDefault="000D0233" w:rsidP="000D0233">
      <w:pPr>
        <w:pStyle w:val="2"/>
        <w:spacing w:before="240" w:line="240" w:lineRule="auto"/>
        <w:ind w:firstLine="567"/>
        <w:rPr>
          <w:b/>
          <w:i/>
          <w:szCs w:val="28"/>
        </w:rPr>
      </w:pPr>
      <w:r w:rsidRPr="000D0233">
        <w:rPr>
          <w:b/>
          <w:i/>
          <w:szCs w:val="28"/>
        </w:rPr>
        <w:t>Изучение основ безопасности жизнедеятельности в основной школе направлено на достижение следующих целей:</w:t>
      </w:r>
    </w:p>
    <w:p w:rsidR="000D0233" w:rsidRPr="000D0233" w:rsidRDefault="000D0233" w:rsidP="000D023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0D0233">
        <w:rPr>
          <w:b/>
          <w:sz w:val="28"/>
          <w:szCs w:val="28"/>
        </w:rPr>
        <w:t>освоение знаний</w:t>
      </w:r>
      <w:r w:rsidRPr="000D0233">
        <w:rPr>
          <w:sz w:val="28"/>
          <w:szCs w:val="28"/>
        </w:rPr>
        <w:t xml:space="preserve"> о здоровом образе жизни; опасных и чрезвычайных ситуациях и основах безопасного поведения при их возникновении;</w:t>
      </w:r>
    </w:p>
    <w:p w:rsidR="000D0233" w:rsidRPr="000D0233" w:rsidRDefault="000D0233" w:rsidP="000D023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0D0233">
        <w:rPr>
          <w:b/>
          <w:sz w:val="28"/>
          <w:szCs w:val="28"/>
        </w:rPr>
        <w:t xml:space="preserve">развитие </w:t>
      </w:r>
      <w:r w:rsidRPr="000D0233">
        <w:rPr>
          <w:sz w:val="28"/>
          <w:szCs w:val="28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0D0233" w:rsidRPr="000D0233" w:rsidRDefault="000D0233" w:rsidP="000D023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0D0233">
        <w:rPr>
          <w:b/>
          <w:sz w:val="28"/>
          <w:szCs w:val="28"/>
        </w:rPr>
        <w:t xml:space="preserve">воспитание </w:t>
      </w:r>
      <w:r w:rsidRPr="000D0233">
        <w:rPr>
          <w:sz w:val="28"/>
          <w:szCs w:val="28"/>
        </w:rPr>
        <w:t>чувства ответственности за личную безопасность, ценностного отношения к своему здоровью и жизни;</w:t>
      </w:r>
    </w:p>
    <w:p w:rsidR="000D0233" w:rsidRPr="000D0233" w:rsidRDefault="000D0233" w:rsidP="000D0233">
      <w:pPr>
        <w:numPr>
          <w:ilvl w:val="0"/>
          <w:numId w:val="2"/>
        </w:numPr>
        <w:spacing w:before="20"/>
        <w:jc w:val="both"/>
        <w:rPr>
          <w:sz w:val="28"/>
          <w:szCs w:val="28"/>
        </w:rPr>
      </w:pPr>
      <w:r w:rsidRPr="000D0233">
        <w:rPr>
          <w:b/>
          <w:sz w:val="28"/>
          <w:szCs w:val="28"/>
        </w:rPr>
        <w:t>овладение умениями</w:t>
      </w:r>
      <w:r w:rsidRPr="000D0233">
        <w:rPr>
          <w:sz w:val="28"/>
          <w:szCs w:val="28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C5F0E" w:rsidRDefault="000D0233" w:rsidP="000D0233">
      <w:pPr>
        <w:rPr>
          <w:b/>
          <w:sz w:val="28"/>
          <w:szCs w:val="28"/>
        </w:rPr>
      </w:pPr>
      <w:r w:rsidRPr="000D0233">
        <w:rPr>
          <w:b/>
          <w:sz w:val="28"/>
          <w:szCs w:val="28"/>
        </w:rPr>
        <w:t>УМК:</w:t>
      </w:r>
      <w:r w:rsidR="001C178E">
        <w:rPr>
          <w:b/>
          <w:sz w:val="28"/>
          <w:szCs w:val="28"/>
        </w:rPr>
        <w:t xml:space="preserve"> </w:t>
      </w:r>
    </w:p>
    <w:p w:rsidR="00E04085" w:rsidRPr="00E04085" w:rsidRDefault="00E04085" w:rsidP="00E04085">
      <w:pPr>
        <w:spacing w:line="360" w:lineRule="auto"/>
        <w:ind w:firstLine="397"/>
        <w:rPr>
          <w:b/>
          <w:sz w:val="28"/>
          <w:szCs w:val="28"/>
        </w:rPr>
      </w:pPr>
      <w:r>
        <w:rPr>
          <w:sz w:val="28"/>
          <w:szCs w:val="28"/>
        </w:rPr>
        <w:t xml:space="preserve">Учебник ОБЖ 5 класса под ред.  </w:t>
      </w:r>
      <w:r w:rsidRPr="00E04085">
        <w:rPr>
          <w:sz w:val="28"/>
          <w:szCs w:val="28"/>
        </w:rPr>
        <w:t>Поляков В. В., Кузнецов М. И., Марков В. В. Латчук В. Н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2013 г.  М.: Дрофа.</w:t>
      </w:r>
    </w:p>
    <w:p w:rsidR="001C178E" w:rsidRPr="001C178E" w:rsidRDefault="001C178E" w:rsidP="000D0233">
      <w:pPr>
        <w:rPr>
          <w:sz w:val="28"/>
          <w:szCs w:val="28"/>
        </w:rPr>
      </w:pPr>
      <w:r w:rsidRPr="001C178E">
        <w:rPr>
          <w:sz w:val="28"/>
          <w:szCs w:val="28"/>
        </w:rPr>
        <w:t>Учебник ОБЖ 6 класса  под ред. А.Г. Маслов, В.В. Марков, В.Н. Латчук, М.И. Кузнецов., 2013 г., М: «Дрофа»</w:t>
      </w:r>
    </w:p>
    <w:p w:rsidR="001C178E" w:rsidRPr="001C178E" w:rsidRDefault="001C178E" w:rsidP="000D0233">
      <w:pPr>
        <w:rPr>
          <w:sz w:val="28"/>
          <w:szCs w:val="28"/>
        </w:rPr>
      </w:pPr>
      <w:r w:rsidRPr="001C178E">
        <w:rPr>
          <w:sz w:val="28"/>
          <w:szCs w:val="28"/>
        </w:rPr>
        <w:t>Учебник ОБЖ  7 класса под. Ред. С.Н. Вангородский, М.И. Кузнецов, В.Н. Латчук, В.В. Марков., М: «Дрофа»,2013 г</w:t>
      </w:r>
    </w:p>
    <w:p w:rsidR="001C178E" w:rsidRPr="001C178E" w:rsidRDefault="001C178E" w:rsidP="001C178E">
      <w:pPr>
        <w:rPr>
          <w:sz w:val="28"/>
          <w:szCs w:val="28"/>
        </w:rPr>
      </w:pPr>
      <w:r w:rsidRPr="001C178E">
        <w:rPr>
          <w:sz w:val="28"/>
          <w:szCs w:val="28"/>
        </w:rPr>
        <w:t>Учебник ОБЖ 8 класса , под. Ред. Вангородский, М,и. Кузнецов, В.Н. Латчук,В.В. Марков. С.Н. М: «Дрофа», 2013г.</w:t>
      </w:r>
    </w:p>
    <w:p w:rsidR="001C178E" w:rsidRDefault="001C178E" w:rsidP="001C178E">
      <w:pPr>
        <w:rPr>
          <w:sz w:val="28"/>
          <w:szCs w:val="28"/>
        </w:rPr>
      </w:pPr>
      <w:r w:rsidRPr="001C178E">
        <w:rPr>
          <w:sz w:val="28"/>
          <w:szCs w:val="28"/>
        </w:rPr>
        <w:t xml:space="preserve">Учебник ОБЖ 9 класса, под. Ред. Вангородский, М,И. Кузнецов, В.Н. Латчук,В.В. Марков. . М: «Дрофа», </w:t>
      </w:r>
      <w:smartTag w:uri="urn:schemas-microsoft-com:office:smarttags" w:element="metricconverter">
        <w:smartTagPr>
          <w:attr w:name="ProductID" w:val="2009 г"/>
        </w:smartTagPr>
        <w:r w:rsidRPr="001C178E">
          <w:rPr>
            <w:sz w:val="28"/>
            <w:szCs w:val="28"/>
          </w:rPr>
          <w:t>2009 г</w:t>
        </w:r>
      </w:smartTag>
      <w:r w:rsidRPr="001C178E">
        <w:rPr>
          <w:sz w:val="28"/>
          <w:szCs w:val="28"/>
        </w:rPr>
        <w:t>.</w:t>
      </w:r>
    </w:p>
    <w:p w:rsidR="00E04085" w:rsidRPr="001C178E" w:rsidRDefault="00E04085" w:rsidP="001C178E">
      <w:pPr>
        <w:rPr>
          <w:sz w:val="28"/>
          <w:szCs w:val="28"/>
        </w:rPr>
      </w:pPr>
    </w:p>
    <w:p w:rsidR="007C5F0E" w:rsidRDefault="00E04085" w:rsidP="007C5F0E">
      <w:pPr>
        <w:pStyle w:val="a4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085">
        <w:rPr>
          <w:rFonts w:ascii="Times New Roman" w:hAnsi="Times New Roman" w:cs="Times New Roman"/>
          <w:sz w:val="28"/>
          <w:szCs w:val="28"/>
        </w:rPr>
        <w:t xml:space="preserve">Структурно в 5 и 6 классах курс представлен двумя разделами: – раздел 1 «Основы безопасности личности, общества и государства»; – раздел 2 </w:t>
      </w:r>
      <w:r w:rsidRPr="00E04085">
        <w:rPr>
          <w:rFonts w:ascii="Times New Roman" w:hAnsi="Times New Roman" w:cs="Times New Roman"/>
          <w:sz w:val="28"/>
          <w:szCs w:val="28"/>
        </w:rPr>
        <w:lastRenderedPageBreak/>
        <w:t>«Оказание первой помощи и здоровый образ жизни». Учебный материал 7, 8 и 9 классов структурирован в три раздела: – раздел 1 «Основы безопасности личности, общества и государства»; – раздел 2 «Основы медицинских знаний и правила оказания первой помощи»; – раздел 3 «Основы здорового образа жизни»</w:t>
      </w:r>
    </w:p>
    <w:p w:rsidR="000D0233" w:rsidRDefault="000D0233" w:rsidP="000D0233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6B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30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Общая характеристика учебного предмета.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Курс предназначен для решения следующих задач: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освоение учащимися знаний о здоровом и разумном образе жизни, об опасных и чрезвычайных ситуациях и основах безопасного поведения при их возникновении;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обучение 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развитие у обучаемых качеств личности, необходимых для ведения здорового и разумного образа жизни, обеспечения безопасного поведения в опасных и чрезвычайных ситуациях;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воспитание у учащихся культуры безопасности жизнедеятельности, чувства ответственности за личную и общественную безопасность, ценностного отношения к своему здоровью и жизни;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формирование 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Структурно в 5 и 6 классах курс представлен двумя разделами: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раздел 1 «Основы безопасности личности, общества и государства»;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раздел 2 «Оказание первой помощи и здоровый образ жизни».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Учебный материал 7, 8 и 9 классов структурирован в три раздела: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раздел 1 «Основы безопасности личности, общества и государства»;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раздел 2 «Основы медицинских знаний и правила оказания первой помощи»;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– раздел 3 «Основы здорового образа жизни».</w:t>
      </w:r>
    </w:p>
    <w:p w:rsidR="00646A3F" w:rsidRDefault="00646A3F" w:rsidP="00646A3F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lastRenderedPageBreak/>
        <w:t>Понятийная база и содержание курса полностью соответствуют Конституции Российской Федерации, федеральным законам и нормативным правовым документам Российской Федерации.</w:t>
      </w:r>
    </w:p>
    <w:p w:rsidR="000D0233" w:rsidRDefault="000D0233" w:rsidP="000D0233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78E" w:rsidRPr="00DF507E" w:rsidRDefault="001C178E" w:rsidP="000D0233">
      <w:pPr>
        <w:pStyle w:val="a4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233" w:rsidRDefault="000D0233" w:rsidP="000D0233">
      <w:pPr>
        <w:pStyle w:val="1"/>
        <w:spacing w:line="360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  <w:u w:val="single"/>
          <w:lang w:val="de-DE"/>
        </w:rPr>
        <w:t>I</w:t>
      </w:r>
      <w:r>
        <w:rPr>
          <w:rStyle w:val="a5"/>
          <w:sz w:val="28"/>
          <w:szCs w:val="28"/>
          <w:u w:val="single"/>
          <w:lang w:val="en-US"/>
        </w:rPr>
        <w:t>II</w:t>
      </w:r>
      <w:r>
        <w:rPr>
          <w:rStyle w:val="a5"/>
          <w:sz w:val="28"/>
          <w:szCs w:val="28"/>
          <w:u w:val="single"/>
        </w:rPr>
        <w:t xml:space="preserve">. </w:t>
      </w:r>
      <w:r>
        <w:rPr>
          <w:b/>
          <w:iCs/>
          <w:sz w:val="28"/>
          <w:szCs w:val="28"/>
          <w:u w:val="single"/>
        </w:rPr>
        <w:t xml:space="preserve">Место предмета в  учебном плане </w:t>
      </w:r>
    </w:p>
    <w:p w:rsidR="000D0233" w:rsidRDefault="000D0233" w:rsidP="000D0233">
      <w:pPr>
        <w:pStyle w:val="1"/>
        <w:spacing w:line="360" w:lineRule="auto"/>
        <w:jc w:val="center"/>
        <w:rPr>
          <w:b/>
          <w:iCs/>
          <w:color w:val="000080"/>
          <w:sz w:val="28"/>
          <w:szCs w:val="28"/>
          <w:u w:val="single"/>
        </w:rPr>
      </w:pPr>
      <w:r>
        <w:rPr>
          <w:sz w:val="28"/>
          <w:szCs w:val="28"/>
        </w:rPr>
        <w:t>МБОУ «Торошинская средняя общеобразовательная школа»</w:t>
      </w:r>
    </w:p>
    <w:p w:rsidR="000D0233" w:rsidRDefault="000D0233" w:rsidP="000D0233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В</w:t>
      </w:r>
      <w:r w:rsidR="00646A3F">
        <w:rPr>
          <w:sz w:val="28"/>
          <w:szCs w:val="28"/>
        </w:rPr>
        <w:t xml:space="preserve"> </w:t>
      </w:r>
      <w:r>
        <w:rPr>
          <w:sz w:val="28"/>
          <w:szCs w:val="28"/>
        </w:rPr>
        <w:t>5,  6,7,8,9 классах отводится по 1 часу в неделю (34 часа в год). Всего за пять лет обучения 170 часов.</w:t>
      </w:r>
    </w:p>
    <w:p w:rsidR="000D0233" w:rsidRDefault="000D0233" w:rsidP="000D0233">
      <w:pPr>
        <w:spacing w:line="360" w:lineRule="auto"/>
        <w:ind w:firstLine="397"/>
        <w:rPr>
          <w:sz w:val="28"/>
          <w:szCs w:val="28"/>
        </w:rPr>
      </w:pPr>
    </w:p>
    <w:p w:rsidR="00646A3F" w:rsidRPr="00D23B15" w:rsidRDefault="00646A3F" w:rsidP="00646A3F">
      <w:pPr>
        <w:spacing w:before="225" w:after="225"/>
        <w:jc w:val="center"/>
        <w:outlineLvl w:val="2"/>
        <w:rPr>
          <w:b/>
          <w:bCs/>
          <w:color w:val="000000"/>
          <w:sz w:val="32"/>
          <w:szCs w:val="32"/>
        </w:rPr>
      </w:pPr>
      <w:r w:rsidRPr="00D23B15">
        <w:rPr>
          <w:rFonts w:eastAsiaTheme="minorHAnsi"/>
          <w:b/>
          <w:sz w:val="28"/>
          <w:szCs w:val="28"/>
        </w:rPr>
        <w:t xml:space="preserve">IV </w:t>
      </w:r>
      <w:r w:rsidRPr="00D23B15">
        <w:rPr>
          <w:b/>
          <w:bCs/>
          <w:color w:val="000000"/>
          <w:sz w:val="28"/>
          <w:szCs w:val="28"/>
        </w:rPr>
        <w:t>.Результаты обучения и усвоения</w:t>
      </w:r>
      <w:r w:rsidRPr="00D23B15">
        <w:rPr>
          <w:b/>
          <w:bCs/>
          <w:color w:val="000000"/>
          <w:sz w:val="32"/>
          <w:szCs w:val="32"/>
        </w:rPr>
        <w:t xml:space="preserve"> содержания курса</w:t>
      </w:r>
    </w:p>
    <w:p w:rsidR="00646A3F" w:rsidRPr="00646A3F" w:rsidRDefault="00646A3F" w:rsidP="00646A3F">
      <w:pPr>
        <w:spacing w:before="240"/>
        <w:ind w:firstLine="567"/>
        <w:jc w:val="both"/>
        <w:rPr>
          <w:b/>
          <w:i/>
          <w:sz w:val="28"/>
          <w:szCs w:val="28"/>
        </w:rPr>
      </w:pPr>
      <w:r w:rsidRPr="00646A3F">
        <w:rPr>
          <w:b/>
          <w:i/>
          <w:sz w:val="28"/>
          <w:szCs w:val="28"/>
        </w:rPr>
        <w:t>В результате изучения основ безопасности жизнедеятельности ученик должен</w:t>
      </w:r>
    </w:p>
    <w:p w:rsidR="00646A3F" w:rsidRPr="00646A3F" w:rsidRDefault="00646A3F" w:rsidP="00646A3F">
      <w:pPr>
        <w:spacing w:before="240"/>
        <w:ind w:firstLine="567"/>
        <w:jc w:val="both"/>
        <w:rPr>
          <w:b/>
          <w:sz w:val="28"/>
          <w:szCs w:val="28"/>
        </w:rPr>
      </w:pPr>
      <w:r w:rsidRPr="00646A3F">
        <w:rPr>
          <w:b/>
          <w:sz w:val="28"/>
          <w:szCs w:val="28"/>
        </w:rPr>
        <w:t>знать/понимать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646A3F" w:rsidRPr="00646A3F" w:rsidRDefault="00646A3F" w:rsidP="00646A3F">
      <w:pPr>
        <w:spacing w:before="240"/>
        <w:ind w:firstLine="567"/>
        <w:jc w:val="both"/>
        <w:rPr>
          <w:b/>
          <w:sz w:val="28"/>
          <w:szCs w:val="28"/>
        </w:rPr>
      </w:pPr>
      <w:r w:rsidRPr="00646A3F">
        <w:rPr>
          <w:b/>
          <w:sz w:val="28"/>
          <w:szCs w:val="28"/>
        </w:rPr>
        <w:t>уметь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 xml:space="preserve">соблюдать правила поведения на воде, оказывать помощь утопающему; 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оказывать первую медицинскую помощь при ожогах, отморожениях, ушибах, кровотечениях;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b/>
          <w:sz w:val="28"/>
          <w:szCs w:val="28"/>
        </w:rPr>
      </w:pPr>
      <w:r w:rsidRPr="00646A3F">
        <w:rPr>
          <w:sz w:val="28"/>
          <w:szCs w:val="28"/>
        </w:rPr>
        <w:t>пользоваться средствами индивидуальной 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вести себя в криминогенных ситуациях и в местах большого скопления людей;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 xml:space="preserve"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 </w:t>
      </w:r>
    </w:p>
    <w:p w:rsidR="00646A3F" w:rsidRPr="00646A3F" w:rsidRDefault="00646A3F" w:rsidP="00646A3F">
      <w:pPr>
        <w:spacing w:before="60"/>
        <w:jc w:val="both"/>
        <w:rPr>
          <w:sz w:val="28"/>
          <w:szCs w:val="28"/>
        </w:rPr>
      </w:pPr>
    </w:p>
    <w:p w:rsidR="00646A3F" w:rsidRPr="00646A3F" w:rsidRDefault="00646A3F" w:rsidP="00646A3F">
      <w:pPr>
        <w:pStyle w:val="a6"/>
        <w:ind w:left="0"/>
        <w:rPr>
          <w:b/>
          <w:sz w:val="28"/>
          <w:szCs w:val="28"/>
        </w:rPr>
      </w:pPr>
      <w:r w:rsidRPr="00646A3F">
        <w:rPr>
          <w:sz w:val="28"/>
          <w:szCs w:val="28"/>
        </w:rPr>
        <w:t xml:space="preserve">Использовать полученные знания и умения в практической деятельности и повседневной жизни </w:t>
      </w:r>
      <w:r w:rsidRPr="00646A3F">
        <w:rPr>
          <w:b/>
          <w:sz w:val="28"/>
          <w:szCs w:val="28"/>
        </w:rPr>
        <w:t>для: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обеспечения личной безопасности на улицах и дорогах;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соблюдения мер предосторожности и правил поведения в общественном транспорте;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пользования бытовыми приборами и инструментами;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проявления бдительности, безопасного поведения при угрозе террористического акта;</w:t>
      </w:r>
    </w:p>
    <w:p w:rsidR="00646A3F" w:rsidRPr="00646A3F" w:rsidRDefault="00646A3F" w:rsidP="00646A3F">
      <w:pPr>
        <w:numPr>
          <w:ilvl w:val="0"/>
          <w:numId w:val="3"/>
        </w:numPr>
        <w:spacing w:before="60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обращения в случае необходимости в соответствующие службы экстренной помощи.</w:t>
      </w:r>
    </w:p>
    <w:p w:rsidR="00646A3F" w:rsidRPr="00646A3F" w:rsidRDefault="00646A3F" w:rsidP="00646A3F">
      <w:pPr>
        <w:rPr>
          <w:sz w:val="28"/>
          <w:szCs w:val="28"/>
        </w:rPr>
      </w:pPr>
    </w:p>
    <w:p w:rsidR="00646A3F" w:rsidRDefault="00646A3F" w:rsidP="00646A3F">
      <w:pPr>
        <w:tabs>
          <w:tab w:val="left" w:pos="1863"/>
        </w:tabs>
        <w:spacing w:before="280" w:after="2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de-DE"/>
        </w:rPr>
        <w:t>V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Содержание учебного предмета.</w:t>
      </w:r>
    </w:p>
    <w:p w:rsidR="00646A3F" w:rsidRPr="00646A3F" w:rsidRDefault="00646A3F" w:rsidP="00646A3F">
      <w:pPr>
        <w:pStyle w:val="a8"/>
        <w:spacing w:before="240" w:after="120"/>
        <w:ind w:left="567"/>
        <w:rPr>
          <w:rFonts w:ascii="Times New Roman" w:hAnsi="Times New Roman"/>
          <w:b/>
          <w:caps/>
          <w:sz w:val="28"/>
          <w:szCs w:val="28"/>
        </w:rPr>
      </w:pPr>
      <w:r w:rsidRPr="00646A3F">
        <w:rPr>
          <w:rFonts w:ascii="Times New Roman" w:hAnsi="Times New Roman"/>
          <w:b/>
          <w:caps/>
          <w:sz w:val="28"/>
          <w:szCs w:val="28"/>
        </w:rPr>
        <w:t>ОБЕСПЕЧЕНИЕ ЛИЧНОЙ БЕЗОПАСНОСТИ</w:t>
      </w:r>
      <w:r w:rsidRPr="00646A3F">
        <w:rPr>
          <w:rFonts w:ascii="Times New Roman" w:hAnsi="Times New Roman"/>
          <w:b/>
          <w:caps/>
          <w:sz w:val="28"/>
          <w:szCs w:val="28"/>
        </w:rPr>
        <w:br/>
        <w:t>В повседневной жизни</w:t>
      </w:r>
    </w:p>
    <w:p w:rsidR="00646A3F" w:rsidRPr="00646A3F" w:rsidRDefault="00646A3F" w:rsidP="00646A3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46A3F">
        <w:rPr>
          <w:rFonts w:ascii="Times New Roman" w:hAnsi="Times New Roman"/>
          <w:sz w:val="28"/>
          <w:szCs w:val="28"/>
        </w:rPr>
        <w:t xml:space="preserve">Здоровый образ жизни. Факторы, укрепляющие и разрушающие здоровье. Вредные привычки и их профилактика. 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 xml:space="preserve">Пожар. Возможные причины пожара. Меры пожарной безопасности. Правила поведения на пожаре. Использование средств пожаротушения. 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Опасные ситуации и правила поведения на воде. Оказание помощи утопающему.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i/>
          <w:szCs w:val="28"/>
        </w:rPr>
      </w:pPr>
      <w:r w:rsidRPr="00646A3F">
        <w:rPr>
          <w:szCs w:val="28"/>
        </w:rPr>
        <w:t xml:space="preserve">Меры безопасности при пребывании человека на территории с неблагоприятными экологическими факторами. </w:t>
      </w:r>
      <w:r w:rsidRPr="00646A3F">
        <w:rPr>
          <w:i/>
          <w:szCs w:val="28"/>
        </w:rPr>
        <w:t>Предельно допустимые концентрации (ПДК) вредных веществ в атмосфере, воде, почве.</w:t>
      </w:r>
      <w:r w:rsidRPr="00646A3F">
        <w:rPr>
          <w:szCs w:val="28"/>
        </w:rPr>
        <w:t xml:space="preserve"> </w:t>
      </w:r>
      <w:r w:rsidRPr="00646A3F">
        <w:rPr>
          <w:i/>
          <w:szCs w:val="28"/>
        </w:rPr>
        <w:t>Бытовые приборы контроля качества окружающей среды и продуктов питания</w:t>
      </w:r>
      <w:r w:rsidRPr="00646A3F">
        <w:rPr>
          <w:rStyle w:val="aa"/>
          <w:i/>
          <w:szCs w:val="28"/>
        </w:rPr>
        <w:footnoteReference w:customMarkFollows="1" w:id="1"/>
        <w:t>1</w:t>
      </w:r>
      <w:r w:rsidRPr="00646A3F">
        <w:rPr>
          <w:i/>
          <w:szCs w:val="28"/>
        </w:rPr>
        <w:t>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Ситуации криминогенного характера, меры предосторожности и правила поведения. Элементарные способы самозащиты.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Опасные ситуации и меры предосторожности в местах большого скопления людей (в толпе, местах проведения массовых мероприятий, на стадионах).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lastRenderedPageBreak/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646A3F" w:rsidRPr="00646A3F" w:rsidRDefault="00646A3F" w:rsidP="00646A3F">
      <w:pPr>
        <w:pStyle w:val="a8"/>
        <w:spacing w:before="240" w:after="120"/>
        <w:ind w:left="567"/>
        <w:rPr>
          <w:rFonts w:ascii="Times New Roman" w:hAnsi="Times New Roman"/>
          <w:b/>
          <w:caps/>
          <w:sz w:val="28"/>
          <w:szCs w:val="28"/>
        </w:rPr>
      </w:pPr>
      <w:r w:rsidRPr="00646A3F">
        <w:rPr>
          <w:rFonts w:ascii="Times New Roman" w:hAnsi="Times New Roman"/>
          <w:b/>
          <w:caps/>
          <w:sz w:val="28"/>
          <w:szCs w:val="28"/>
        </w:rPr>
        <w:t>Оказание первой медицинской помощи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Первая медицинская помощь при отравлениях, ожогах, отморожениях, ушибах, кровотечениях.</w:t>
      </w:r>
    </w:p>
    <w:p w:rsidR="00646A3F" w:rsidRPr="00646A3F" w:rsidRDefault="00646A3F" w:rsidP="00646A3F">
      <w:pPr>
        <w:pStyle w:val="a8"/>
        <w:spacing w:before="240" w:after="120"/>
        <w:ind w:left="567"/>
        <w:rPr>
          <w:rFonts w:ascii="Times New Roman" w:hAnsi="Times New Roman"/>
          <w:b/>
          <w:caps/>
          <w:sz w:val="28"/>
          <w:szCs w:val="28"/>
        </w:rPr>
      </w:pPr>
      <w:r w:rsidRPr="00646A3F">
        <w:rPr>
          <w:rFonts w:ascii="Times New Roman" w:hAnsi="Times New Roman"/>
          <w:b/>
          <w:caps/>
          <w:sz w:val="28"/>
          <w:szCs w:val="28"/>
        </w:rPr>
        <w:t>Основы безопасного поведения</w:t>
      </w:r>
      <w:r w:rsidRPr="00646A3F">
        <w:rPr>
          <w:rFonts w:ascii="Times New Roman" w:hAnsi="Times New Roman"/>
          <w:b/>
          <w:caps/>
          <w:sz w:val="28"/>
          <w:szCs w:val="28"/>
        </w:rPr>
        <w:br/>
        <w:t xml:space="preserve">в чрезвычайных ситуациях 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Чрезвычайные ситуации природного характера и поведение в случае их возникновения.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Чрезвычайные ситуации техногенного характера и поведение в случае их возникновения.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>Действия населения по сигналу «Внимание всем!» и сопровождающей речевой информации.</w:t>
      </w:r>
    </w:p>
    <w:p w:rsidR="00646A3F" w:rsidRPr="00646A3F" w:rsidRDefault="00646A3F" w:rsidP="00646A3F">
      <w:pPr>
        <w:pStyle w:val="2"/>
        <w:spacing w:line="240" w:lineRule="auto"/>
        <w:ind w:firstLine="567"/>
        <w:rPr>
          <w:szCs w:val="28"/>
        </w:rPr>
      </w:pPr>
      <w:r w:rsidRPr="00646A3F">
        <w:rPr>
          <w:szCs w:val="28"/>
        </w:rPr>
        <w:t xml:space="preserve">Средства коллективной защиты и правила пользования ими. Эвакуация населения. </w:t>
      </w:r>
    </w:p>
    <w:p w:rsidR="00646A3F" w:rsidRPr="00646A3F" w:rsidRDefault="00646A3F" w:rsidP="00646A3F">
      <w:pPr>
        <w:rPr>
          <w:sz w:val="28"/>
          <w:szCs w:val="28"/>
        </w:rPr>
      </w:pPr>
    </w:p>
    <w:p w:rsidR="000D0233" w:rsidRPr="00646A3F" w:rsidRDefault="000D0233" w:rsidP="00646A3F">
      <w:pPr>
        <w:spacing w:line="360" w:lineRule="auto"/>
        <w:ind w:firstLine="397"/>
        <w:jc w:val="center"/>
        <w:rPr>
          <w:sz w:val="28"/>
          <w:szCs w:val="28"/>
        </w:rPr>
      </w:pPr>
    </w:p>
    <w:p w:rsidR="000D0233" w:rsidRDefault="000D0233" w:rsidP="00646A3F">
      <w:pPr>
        <w:spacing w:line="360" w:lineRule="auto"/>
        <w:ind w:firstLine="397"/>
        <w:jc w:val="center"/>
        <w:rPr>
          <w:sz w:val="28"/>
          <w:szCs w:val="28"/>
        </w:rPr>
      </w:pPr>
    </w:p>
    <w:p w:rsidR="00646A3F" w:rsidRDefault="00646A3F" w:rsidP="00646A3F">
      <w:pPr>
        <w:spacing w:line="360" w:lineRule="auto"/>
        <w:ind w:firstLine="397"/>
        <w:jc w:val="center"/>
        <w:rPr>
          <w:sz w:val="28"/>
          <w:szCs w:val="28"/>
        </w:rPr>
      </w:pPr>
    </w:p>
    <w:p w:rsidR="00646A3F" w:rsidRDefault="00646A3F" w:rsidP="00646A3F">
      <w:pPr>
        <w:spacing w:line="360" w:lineRule="auto"/>
        <w:ind w:firstLine="397"/>
        <w:jc w:val="center"/>
        <w:rPr>
          <w:sz w:val="28"/>
          <w:szCs w:val="28"/>
        </w:rPr>
      </w:pPr>
    </w:p>
    <w:p w:rsidR="00646A3F" w:rsidRDefault="00646A3F" w:rsidP="00646A3F">
      <w:pPr>
        <w:spacing w:line="360" w:lineRule="auto"/>
        <w:ind w:firstLine="397"/>
        <w:jc w:val="center"/>
        <w:rPr>
          <w:sz w:val="28"/>
          <w:szCs w:val="28"/>
        </w:rPr>
      </w:pPr>
    </w:p>
    <w:p w:rsidR="00646A3F" w:rsidRDefault="00646A3F" w:rsidP="00646A3F">
      <w:pPr>
        <w:spacing w:line="360" w:lineRule="auto"/>
        <w:ind w:firstLine="397"/>
        <w:jc w:val="center"/>
        <w:rPr>
          <w:sz w:val="28"/>
          <w:szCs w:val="28"/>
        </w:rPr>
        <w:sectPr w:rsidR="00646A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A3F" w:rsidRDefault="00646A3F" w:rsidP="00646A3F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  <w:lang w:val="en-US"/>
        </w:rPr>
        <w:lastRenderedPageBreak/>
        <w:t>VI</w:t>
      </w:r>
      <w:r w:rsidRPr="00F97A60">
        <w:rPr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sz w:val="32"/>
          <w:szCs w:val="32"/>
          <w:u w:val="single"/>
        </w:rPr>
        <w:t>тематическое планирование</w:t>
      </w:r>
    </w:p>
    <w:p w:rsidR="001C178E" w:rsidRDefault="001C178E" w:rsidP="00646A3F">
      <w:pPr>
        <w:jc w:val="center"/>
        <w:rPr>
          <w:b/>
          <w:bCs/>
          <w:color w:val="000000"/>
          <w:sz w:val="32"/>
          <w:szCs w:val="32"/>
          <w:u w:val="single"/>
        </w:rPr>
      </w:pPr>
    </w:p>
    <w:p w:rsidR="001C178E" w:rsidRPr="003B1E6B" w:rsidRDefault="001C178E" w:rsidP="00646A3F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5 класс</w:t>
      </w:r>
    </w:p>
    <w:tbl>
      <w:tblPr>
        <w:tblStyle w:val="ad"/>
        <w:tblpPr w:leftFromText="180" w:rightFromText="180" w:vertAnchor="text" w:horzAnchor="margin" w:tblpY="410"/>
        <w:tblW w:w="15243" w:type="dxa"/>
        <w:tblLook w:val="01E0"/>
      </w:tblPr>
      <w:tblGrid>
        <w:gridCol w:w="2828"/>
        <w:gridCol w:w="2097"/>
        <w:gridCol w:w="3229"/>
        <w:gridCol w:w="3199"/>
        <w:gridCol w:w="1238"/>
        <w:gridCol w:w="2652"/>
      </w:tblGrid>
      <w:tr w:rsidR="001C178E" w:rsidTr="00F97A60">
        <w:trPr>
          <w:trHeight w:val="29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Название темы, раздела, общее количество часов по программе.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Количество часов, № урока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Тема урока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Тип урока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Дата по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  <w:p w:rsidR="001C178E" w:rsidRDefault="001C178E" w:rsidP="00F97A60">
            <w:r>
              <w:t>Примечание</w:t>
            </w:r>
          </w:p>
        </w:tc>
      </w:tr>
      <w:tr w:rsidR="001C178E" w:rsidTr="00F97A60">
        <w:trPr>
          <w:trHeight w:val="150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 w:rsidRPr="007E62DA">
              <w:rPr>
                <w:b/>
              </w:rPr>
              <w:t>1. Безопасность</w:t>
            </w:r>
            <w:r>
              <w:rPr>
                <w:b/>
              </w:rPr>
              <w:t xml:space="preserve"> и защита </w:t>
            </w:r>
            <w:r w:rsidRPr="007E62DA">
              <w:rPr>
                <w:b/>
              </w:rPr>
              <w:t xml:space="preserve"> человека</w:t>
            </w:r>
            <w:r>
              <w:rPr>
                <w:b/>
              </w:rPr>
              <w:t xml:space="preserve"> в среде обитания (24 ч.)</w:t>
            </w:r>
          </w:p>
        </w:tc>
      </w:tr>
      <w:tr w:rsidR="001C178E" w:rsidTr="00F97A60">
        <w:trPr>
          <w:trHeight w:val="150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Pr="007E62DA" w:rsidRDefault="001C178E" w:rsidP="00F97A60">
            <w:pPr>
              <w:rPr>
                <w:b/>
              </w:rPr>
            </w:pPr>
            <w:r>
              <w:t>1. Правила безопасного поведения в бытовой (городской) среде (18 ч.)</w:t>
            </w:r>
          </w:p>
        </w:tc>
      </w:tr>
      <w:tr w:rsidR="001C178E" w:rsidTr="00F97A60">
        <w:trPr>
          <w:trHeight w:val="706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8E" w:rsidRDefault="001C178E" w:rsidP="00F97A60"/>
          <w:p w:rsidR="001C178E" w:rsidRDefault="001C178E" w:rsidP="00F97A60">
            <w:r w:rsidRPr="0002605C">
              <w:rPr>
                <w:i/>
              </w:rPr>
              <w:t>Правила безопасного поведения в</w:t>
            </w:r>
            <w:r>
              <w:rPr>
                <w:i/>
              </w:rPr>
              <w:t xml:space="preserve"> населённом  (городе, посёлке)</w:t>
            </w:r>
            <w:r w:rsidRPr="0002605C">
              <w:rPr>
                <w:i/>
              </w:rPr>
              <w:t xml:space="preserve"> </w:t>
            </w:r>
            <w:r>
              <w:rPr>
                <w:i/>
              </w:rPr>
              <w:t xml:space="preserve">3 </w:t>
            </w:r>
            <w:r w:rsidRPr="0002605C">
              <w:rPr>
                <w:i/>
              </w:rPr>
              <w:t>ч</w:t>
            </w:r>
            <w:r>
              <w:t>.</w:t>
            </w:r>
          </w:p>
          <w:p w:rsidR="001C178E" w:rsidRDefault="001C178E" w:rsidP="00F97A60"/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 /1.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Особенности города как среды обитания.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½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Системы обеспечения безопасности города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Дом, в котором мы живём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02605C" w:rsidRDefault="001C178E" w:rsidP="00F97A60">
            <w:pPr>
              <w:rPr>
                <w:i/>
              </w:rPr>
            </w:pPr>
            <w:r w:rsidRPr="0002605C">
              <w:rPr>
                <w:i/>
              </w:rPr>
              <w:t>Правила  безопасного поведения в быту (9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F97A60" w:rsidP="00F97A60">
            <w:pPr>
              <w:jc w:val="center"/>
            </w:pPr>
            <w:r>
              <w:t>4</w:t>
            </w:r>
            <w:r w:rsidR="001C178E">
              <w:t>/ 4,5,6,7,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Пожар, правила поведения при пожаре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П/З №1 «Составление в тетради плана этажа, на котором находиться класс с указанием пути эвакуации при пожаре».</w:t>
            </w:r>
          </w:p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Затопление квартиры. Электричество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Опасные вещества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Взрывы и обрушение дома. Захлопнулась дверь в квартиру.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Гололёд. Толпа. Собака бывает кусачей.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 xml:space="preserve">Игра: «Крестики – нолики». (как действовать при </w:t>
            </w:r>
            <w:r>
              <w:lastRenderedPageBreak/>
              <w:t>пожаре. Графический диктант.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lastRenderedPageBreak/>
              <w:t>Обобщение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П/З №2 «Эвакуация из горящего здания»</w:t>
            </w:r>
          </w:p>
        </w:tc>
      </w:tr>
      <w:tr w:rsidR="001C178E" w:rsidTr="00F97A60">
        <w:trPr>
          <w:trHeight w:val="27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9F720C" w:rsidRDefault="001C178E" w:rsidP="00F97A60">
            <w:pPr>
              <w:rPr>
                <w:i/>
              </w:rPr>
            </w:pPr>
            <w:r w:rsidRPr="009F720C">
              <w:rPr>
                <w:i/>
              </w:rPr>
              <w:lastRenderedPageBreak/>
              <w:t>Правила безопасног</w:t>
            </w:r>
            <w:r>
              <w:rPr>
                <w:i/>
              </w:rPr>
              <w:t>о поведения на улицах и дорогах (1 ч.)</w:t>
            </w:r>
          </w:p>
          <w:p w:rsidR="001C178E" w:rsidRDefault="001C178E" w:rsidP="00F97A60">
            <w: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Современные улицы и дороги – зоны повышенной опасности. Дорожное движение и его участники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277"/>
        </w:trPr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9F720C" w:rsidRDefault="001C178E" w:rsidP="00F97A60">
            <w:pPr>
              <w:rPr>
                <w:i/>
              </w:rPr>
            </w:pPr>
            <w:r>
              <w:rPr>
                <w:i/>
              </w:rPr>
              <w:t>Правила безопасного поведения на транспорте (4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1/14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Современный транспорт – зона повышенной опасности.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Общественный и городской транспорт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Железнодорожный и авиационный транспорт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Морской и речной транспорт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1/18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к/р «Безопасность на транспорте».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Обобщение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9D4255" w:rsidRDefault="001C178E" w:rsidP="00F97A60">
            <w:r w:rsidRPr="009D4255">
              <w:t>2. Правила безопасного поведения в социальной среде (5 ч.)</w:t>
            </w:r>
          </w:p>
        </w:tc>
      </w:tr>
      <w:tr w:rsidR="001C178E" w:rsidTr="00F97A60">
        <w:trPr>
          <w:trHeight w:val="227"/>
        </w:trPr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D31BF4" w:rsidRDefault="001C178E" w:rsidP="00F97A60">
            <w:pPr>
              <w:rPr>
                <w:i/>
              </w:rPr>
            </w:pPr>
            <w:r w:rsidRPr="00D31BF4">
              <w:rPr>
                <w:i/>
              </w:rPr>
              <w:t>Правила безопасного поведения в криминогенных ситуациях (3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1./19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Психологические основы самозащиты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1C178E">
        <w:trPr>
          <w:trHeight w:val="841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  <w:p w:rsidR="001C178E" w:rsidRPr="000F3DFB" w:rsidRDefault="001C178E" w:rsidP="00F97A60">
            <w:r>
              <w:t>1./20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  <w:p w:rsidR="001C178E" w:rsidRDefault="001C178E" w:rsidP="00F97A60">
            <w:r>
              <w:t>Ситуации криминогенного характера в доме, в подъезде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Комбинированный</w:t>
            </w:r>
          </w:p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</w:p>
          <w:p w:rsidR="001C178E" w:rsidRDefault="001C178E" w:rsidP="00F97A60">
            <w:pPr>
              <w:jc w:val="center"/>
            </w:pPr>
            <w:r>
              <w:t>1/21</w:t>
            </w:r>
          </w:p>
          <w:p w:rsidR="001C178E" w:rsidRDefault="001C178E" w:rsidP="001C178E"/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Криминогенные ситуации на улице. Как избежать домогательств и насилия.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D31BF4" w:rsidRDefault="001C178E" w:rsidP="00F97A60">
            <w:pPr>
              <w:rPr>
                <w:i/>
              </w:rPr>
            </w:pPr>
            <w:r w:rsidRPr="00D31BF4">
              <w:rPr>
                <w:i/>
              </w:rPr>
              <w:lastRenderedPageBreak/>
              <w:t>Правила безопасного поведен</w:t>
            </w:r>
            <w:r>
              <w:rPr>
                <w:i/>
              </w:rPr>
              <w:t>ия при террористических актах (1</w:t>
            </w:r>
            <w:r w:rsidRPr="00D31BF4">
              <w:rPr>
                <w:i/>
              </w:rPr>
              <w:t xml:space="preserve">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1./22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Если вы оказались заложником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Повторение, обобщение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Pr="009D4255" w:rsidRDefault="001C178E" w:rsidP="00F97A60">
            <w:pPr>
              <w:rPr>
                <w:i/>
              </w:rPr>
            </w:pPr>
            <w:r>
              <w:t xml:space="preserve"> </w:t>
            </w:r>
            <w:r w:rsidRPr="009D4255">
              <w:rPr>
                <w:i/>
              </w:rPr>
              <w:t>Изменение среды обитания человека.</w:t>
            </w:r>
            <w:r>
              <w:rPr>
                <w:i/>
              </w:rPr>
              <w:t xml:space="preserve"> (1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 23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Загрязнение воды. Загрязнение воздуха. Загрязнение почвы.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150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Pr="00BF08F7" w:rsidRDefault="001C178E" w:rsidP="00F97A60">
            <w:pPr>
              <w:rPr>
                <w:b/>
              </w:rPr>
            </w:pPr>
            <w:r>
              <w:t xml:space="preserve">. </w:t>
            </w:r>
            <w:r w:rsidRPr="00BF08F7">
              <w:rPr>
                <w:b/>
              </w:rPr>
              <w:t>Государственная  система защиты и обеспечения безопасности населения (2 ч)</w:t>
            </w:r>
          </w:p>
          <w:p w:rsidR="001C178E" w:rsidRDefault="001C178E" w:rsidP="00F97A60"/>
        </w:tc>
      </w:tr>
      <w:tr w:rsidR="001C178E" w:rsidTr="00F97A60">
        <w:trPr>
          <w:trHeight w:val="690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8E" w:rsidRPr="009D4255" w:rsidRDefault="001C178E" w:rsidP="00F97A60">
            <w:pPr>
              <w:rPr>
                <w:i/>
              </w:rPr>
            </w:pPr>
            <w:r w:rsidRPr="009D4255">
              <w:rPr>
                <w:i/>
              </w:rPr>
              <w:t>Мероприятия по защите населения от чрезвычайных ситуаций мирного и военного времени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1./24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Фильтрующие гражданские противогазы. Правила пользования противогазом.</w:t>
            </w: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690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Pr="009D4255" w:rsidRDefault="001C178E" w:rsidP="00F97A60">
            <w:pPr>
              <w:rPr>
                <w:i/>
              </w:rPr>
            </w:pP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1/25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Практическое занятие №3 Пользование противогазом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 xml:space="preserve">Обобщение 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2D24D4" w:rsidRDefault="001C178E" w:rsidP="00F97A60">
            <w:pPr>
              <w:rPr>
                <w:b/>
              </w:rPr>
            </w:pPr>
            <w:r w:rsidRPr="002D24D4">
              <w:rPr>
                <w:b/>
              </w:rPr>
              <w:t>2. Основы медицинских знаний и здорового образа жизни (8 ч.)</w:t>
            </w:r>
            <w:r>
              <w:t xml:space="preserve"> </w:t>
            </w:r>
          </w:p>
        </w:tc>
      </w:tr>
      <w:tr w:rsidR="001C178E" w:rsidTr="00F97A60">
        <w:trPr>
          <w:trHeight w:val="296"/>
        </w:trPr>
        <w:tc>
          <w:tcPr>
            <w:tcW w:w="152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1. Основы медицинских знаний (5 ч.)</w:t>
            </w:r>
          </w:p>
        </w:tc>
      </w:tr>
      <w:tr w:rsidR="001C178E" w:rsidTr="00F97A60">
        <w:trPr>
          <w:trHeight w:val="296"/>
        </w:trPr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2D24D4" w:rsidRDefault="001C178E" w:rsidP="00F97A60">
            <w:pPr>
              <w:rPr>
                <w:i/>
              </w:rPr>
            </w:pPr>
            <w:r w:rsidRPr="002D24D4">
              <w:rPr>
                <w:i/>
              </w:rPr>
              <w:t>Средства оказания медицинской помощи</w:t>
            </w:r>
            <w:r>
              <w:rPr>
                <w:i/>
              </w:rPr>
              <w:t xml:space="preserve"> (1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1/26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Домашняя медицинская аптечка. Правила хранения и применения лекарственных средств.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147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  <w:p w:rsidR="001C178E" w:rsidRPr="002D24D4" w:rsidRDefault="001C178E" w:rsidP="00F97A60">
            <w:pPr>
              <w:rPr>
                <w:i/>
              </w:rPr>
            </w:pPr>
            <w:r w:rsidRPr="002D24D4">
              <w:rPr>
                <w:i/>
              </w:rPr>
              <w:t>Первая медицинская помощь при травмах и повреждениях (1 ч.)</w:t>
            </w:r>
          </w:p>
          <w:p w:rsidR="001C178E" w:rsidRDefault="001C178E" w:rsidP="00F97A60"/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1./27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Различные виды ранений. Оказание ПМП при некоторых видах повреждений.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Pr="007948C0" w:rsidRDefault="001C178E" w:rsidP="00F97A60">
            <w:pPr>
              <w:rPr>
                <w:i/>
              </w:rPr>
            </w:pPr>
            <w:r w:rsidRPr="007948C0">
              <w:rPr>
                <w:i/>
              </w:rPr>
              <w:t>Первая медицинская помощь при острых состояниях ( 3 ч.)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1./28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Общая характеристика кровотечений. Оказание ПМП. При различных видах кровотечений.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296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2./ 29, 30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ПМП при повреждениях, ранениях, кровотечениях.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Обобщение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 xml:space="preserve">П/З  № 4 «Правила оказания ПМП при </w:t>
            </w:r>
            <w:r>
              <w:lastRenderedPageBreak/>
              <w:t>ранениях, наложения повязок, остановки кровотечения».</w:t>
            </w:r>
          </w:p>
        </w:tc>
      </w:tr>
      <w:tr w:rsidR="001C178E" w:rsidTr="00F97A60">
        <w:trPr>
          <w:trHeight w:val="555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Pr="007948C0" w:rsidRDefault="001C178E" w:rsidP="00F97A60">
            <w:r w:rsidRPr="007948C0">
              <w:lastRenderedPageBreak/>
              <w:t>2.. Основы здорового образа жизни</w:t>
            </w:r>
            <w:r>
              <w:t xml:space="preserve"> (3 ч.)</w:t>
            </w:r>
          </w:p>
        </w:tc>
      </w:tr>
      <w:tr w:rsidR="001C178E" w:rsidTr="00F97A60">
        <w:trPr>
          <w:trHeight w:val="555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8E" w:rsidRPr="007948C0" w:rsidRDefault="001C178E" w:rsidP="00F97A60">
            <w:pPr>
              <w:rPr>
                <w:i/>
              </w:rPr>
            </w:pPr>
            <w:r w:rsidRPr="007948C0">
              <w:rPr>
                <w:i/>
              </w:rPr>
              <w:t>Основные понятия о здоровье и здоровом образе жизни.</w:t>
            </w:r>
          </w:p>
          <w:p w:rsidR="001C178E" w:rsidRPr="003C56DA" w:rsidRDefault="001C178E" w:rsidP="00F97A60">
            <w:pPr>
              <w:rPr>
                <w:b/>
              </w:rPr>
            </w:pPr>
            <w:r w:rsidRPr="007948C0">
              <w:rPr>
                <w:i/>
              </w:rPr>
              <w:t>Факторы, укрепляющие здоровье человека, профилактика травм в школьном возрасте</w:t>
            </w:r>
            <w:r>
              <w:rPr>
                <w:i/>
              </w:rPr>
              <w:t xml:space="preserve"> (3 ч.)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1/31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Движение и здоровье. Различные виды нарушений осанки и причины их возникновения.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  <w:tc>
          <w:tcPr>
            <w:tcW w:w="2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1698"/>
        </w:trPr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1./32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Телевизор и компьютер – ваши друзья и враги.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1425"/>
        </w:trPr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1./33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Развитие организма в вашем возрасте. Физическое и нравственное взросление человека.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124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pPr>
              <w:jc w:val="center"/>
            </w:pPr>
            <w:r>
              <w:t>1./34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Итоговая контрольная работа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Повторение, обобщение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8E" w:rsidRDefault="001C178E" w:rsidP="00F97A60"/>
        </w:tc>
      </w:tr>
      <w:tr w:rsidR="001C178E" w:rsidTr="00F97A60">
        <w:trPr>
          <w:trHeight w:val="706"/>
        </w:trPr>
        <w:tc>
          <w:tcPr>
            <w:tcW w:w="152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8E" w:rsidRDefault="001C178E" w:rsidP="00F97A60">
            <w:r>
              <w:t>Общешкольное мероприятие «День Защиты детей»</w:t>
            </w:r>
          </w:p>
        </w:tc>
      </w:tr>
    </w:tbl>
    <w:p w:rsidR="00646A3F" w:rsidRPr="00646A3F" w:rsidRDefault="00646A3F" w:rsidP="00646A3F">
      <w:pPr>
        <w:spacing w:line="360" w:lineRule="auto"/>
        <w:ind w:firstLine="397"/>
        <w:jc w:val="center"/>
        <w:rPr>
          <w:sz w:val="28"/>
          <w:szCs w:val="28"/>
        </w:rPr>
      </w:pPr>
    </w:p>
    <w:p w:rsidR="000D0233" w:rsidRDefault="000D0233" w:rsidP="000D0233">
      <w:pPr>
        <w:rPr>
          <w:b/>
          <w:sz w:val="28"/>
          <w:szCs w:val="28"/>
        </w:rPr>
      </w:pPr>
    </w:p>
    <w:p w:rsidR="001C178E" w:rsidRDefault="001C178E" w:rsidP="000D0233">
      <w:pPr>
        <w:rPr>
          <w:b/>
          <w:sz w:val="28"/>
          <w:szCs w:val="28"/>
        </w:rPr>
      </w:pPr>
    </w:p>
    <w:p w:rsidR="00F97A60" w:rsidRDefault="00F97A60" w:rsidP="000D0233">
      <w:pPr>
        <w:rPr>
          <w:b/>
          <w:sz w:val="28"/>
          <w:szCs w:val="28"/>
        </w:rPr>
      </w:pPr>
    </w:p>
    <w:p w:rsidR="00F97A60" w:rsidRDefault="00F97A60" w:rsidP="00386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класс</w:t>
      </w:r>
    </w:p>
    <w:tbl>
      <w:tblPr>
        <w:tblStyle w:val="ad"/>
        <w:tblpPr w:leftFromText="180" w:rightFromText="180" w:vertAnchor="text" w:horzAnchor="page" w:tblpX="571" w:tblpY="410"/>
        <w:tblW w:w="15752" w:type="dxa"/>
        <w:tblLook w:val="01E0"/>
      </w:tblPr>
      <w:tblGrid>
        <w:gridCol w:w="3860"/>
        <w:gridCol w:w="2028"/>
        <w:gridCol w:w="2887"/>
        <w:gridCol w:w="3095"/>
        <w:gridCol w:w="1174"/>
        <w:gridCol w:w="2708"/>
      </w:tblGrid>
      <w:tr w:rsidR="00A8611A" w:rsidTr="00A8611A">
        <w:trPr>
          <w:trHeight w:val="20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Название темы, раздела, общее количество часов по программе.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Количество часов/ номер урока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Тема урока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Тип урока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Дата по плану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  <w:p w:rsidR="00A8611A" w:rsidRDefault="00A8611A" w:rsidP="00A8611A">
            <w:r>
              <w:t>Примечание</w:t>
            </w:r>
          </w:p>
        </w:tc>
      </w:tr>
      <w:tr w:rsidR="00A8611A" w:rsidTr="00A8611A">
        <w:trPr>
          <w:trHeight w:val="318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Pr="00933C05" w:rsidRDefault="00A8611A" w:rsidP="00A8611A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Безопасность и защита человека в среде обитания (20 ч.)</w:t>
            </w:r>
          </w:p>
        </w:tc>
      </w:tr>
      <w:tr w:rsidR="00A8611A" w:rsidTr="00A8611A">
        <w:trPr>
          <w:trHeight w:val="370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933C05">
              <w:t>Правила безопасного поведения в природной среде</w:t>
            </w:r>
            <w:r>
              <w:t xml:space="preserve"> (20 ч.)</w:t>
            </w:r>
          </w:p>
        </w:tc>
      </w:tr>
      <w:tr w:rsidR="007D0F4D" w:rsidTr="00A8611A">
        <w:trPr>
          <w:trHeight w:val="787"/>
        </w:trPr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>
            <w:pPr>
              <w:rPr>
                <w:i/>
              </w:rPr>
            </w:pPr>
            <w:r w:rsidRPr="00933C05">
              <w:rPr>
                <w:i/>
              </w:rPr>
              <w:t>Правила безопасного поведен</w:t>
            </w:r>
            <w:r>
              <w:rPr>
                <w:i/>
              </w:rPr>
              <w:t>ия в условиях природной среды,</w:t>
            </w:r>
          </w:p>
          <w:p w:rsidR="007D0F4D" w:rsidRPr="00933C05" w:rsidRDefault="007D0F4D" w:rsidP="007D0F4D">
            <w:pPr>
              <w:rPr>
                <w:i/>
              </w:rPr>
            </w:pPr>
            <w:r>
              <w:rPr>
                <w:i/>
              </w:rPr>
              <w:t>Психологические аспекты выживания в опасных и чрезвычайных ситуациях в природной среде (4</w:t>
            </w:r>
            <w:r w:rsidRPr="00933C05">
              <w:rPr>
                <w:i/>
              </w:rPr>
              <w:t xml:space="preserve"> ч.)</w:t>
            </w:r>
          </w:p>
          <w:p w:rsidR="007D0F4D" w:rsidRDefault="007D0F4D" w:rsidP="00A8611A"/>
          <w:p w:rsidR="007D0F4D" w:rsidRDefault="007D0F4D" w:rsidP="00A8611A"/>
          <w:p w:rsidR="007D0F4D" w:rsidRDefault="007D0F4D" w:rsidP="00A8611A"/>
          <w:p w:rsidR="007D0F4D" w:rsidRDefault="007D0F4D" w:rsidP="00A8611A"/>
          <w:p w:rsidR="007D0F4D" w:rsidRDefault="007D0F4D" w:rsidP="00A8611A"/>
          <w:p w:rsidR="007D0F4D" w:rsidRDefault="007D0F4D" w:rsidP="00A8611A"/>
          <w:p w:rsidR="007D0F4D" w:rsidRDefault="007D0F4D" w:rsidP="00A8611A"/>
          <w:p w:rsidR="007D0F4D" w:rsidRPr="00933C05" w:rsidRDefault="007D0F4D" w:rsidP="00866BDF">
            <w:pPr>
              <w:rPr>
                <w:i/>
              </w:rPr>
            </w:pPr>
            <w:r>
              <w:t xml:space="preserve">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  <w:r>
              <w:t>1/1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>
            <w:r>
              <w:t>Экстремальные ситуации в природе и их причины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>
            <w:r>
              <w:t>Изучение нового материала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/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/>
        </w:tc>
      </w:tr>
      <w:tr w:rsidR="007D0F4D" w:rsidTr="00A8611A">
        <w:trPr>
          <w:trHeight w:val="204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866BDF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  <w:r>
              <w:t>1/2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 xml:space="preserve">Факторы выживания в природных условиях.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</w:tr>
      <w:tr w:rsidR="007D0F4D" w:rsidTr="00866BDF">
        <w:trPr>
          <w:trHeight w:val="204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866BDF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  <w:r>
              <w:t>1./3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Основные источники напряжения человека при вынужденном автономном существовании – стрессоры выживания.</w:t>
            </w:r>
          </w:p>
          <w:p w:rsidR="007D0F4D" w:rsidRPr="00A8611A" w:rsidRDefault="007D0F4D" w:rsidP="00A8611A">
            <w:pPr>
              <w:rPr>
                <w:b/>
                <w:i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</w:tr>
      <w:tr w:rsidR="007D0F4D" w:rsidTr="00866BDF">
        <w:trPr>
          <w:trHeight w:val="1560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  <w:r>
              <w:t>1/4</w:t>
            </w:r>
          </w:p>
          <w:p w:rsidR="007D0F4D" w:rsidRDefault="007D0F4D" w:rsidP="00A8611A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Что надо знать о себе, чтобы выжить.</w:t>
            </w:r>
          </w:p>
          <w:p w:rsidR="007D0F4D" w:rsidRDefault="007D0F4D" w:rsidP="00A8611A">
            <w:r>
              <w:t>Страх.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</w:tr>
      <w:tr w:rsidR="007D0F4D" w:rsidTr="00866BDF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F4D" w:rsidRDefault="007D0F4D" w:rsidP="00A8611A"/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 xml:space="preserve">Внимание. </w:t>
            </w:r>
          </w:p>
          <w:p w:rsidR="007D0F4D" w:rsidRDefault="007D0F4D" w:rsidP="00A8611A">
            <w:r>
              <w:t>Ощущения и восприятие.</w:t>
            </w:r>
          </w:p>
          <w:p w:rsidR="007D0F4D" w:rsidRDefault="007D0F4D" w:rsidP="00A8611A">
            <w:r>
              <w:t>Память и мышление.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 w:rsidRPr="00A8611A">
              <w:rPr>
                <w:b/>
                <w:i/>
              </w:rPr>
              <w:t>Практическое задание №1 «Тренировка памяти, мышления, восприятия»</w:t>
            </w:r>
          </w:p>
        </w:tc>
      </w:tr>
      <w:tr w:rsidR="007D0F4D" w:rsidTr="00866BDF">
        <w:trPr>
          <w:trHeight w:val="1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4D" w:rsidRDefault="007D0F4D" w:rsidP="00A8611A"/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Воображение и элементы выживания.</w:t>
            </w:r>
          </w:p>
          <w:p w:rsidR="007D0F4D" w:rsidRDefault="007D0F4D" w:rsidP="00A8611A">
            <w:r>
              <w:t>Влияние характера на поступки в условиях выживания.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</w:tr>
      <w:tr w:rsidR="00A8611A" w:rsidTr="00A8611A">
        <w:trPr>
          <w:trHeight w:val="1658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Pr="005A7125" w:rsidRDefault="00A8611A" w:rsidP="00A8611A">
            <w:pPr>
              <w:rPr>
                <w:i/>
              </w:rPr>
            </w:pPr>
            <w:r>
              <w:t xml:space="preserve"> </w:t>
            </w:r>
            <w:r w:rsidRPr="005A7125">
              <w:rPr>
                <w:i/>
              </w:rPr>
              <w:t>Правила безопасного поведения при вынужденном автономном существовании в природных условиях</w:t>
            </w:r>
            <w:r>
              <w:rPr>
                <w:i/>
              </w:rPr>
              <w:t>(11ч.)</w:t>
            </w:r>
          </w:p>
          <w:p w:rsidR="00A8611A" w:rsidRDefault="00A8611A" w:rsidP="00A8611A"/>
          <w:p w:rsidR="00A8611A" w:rsidRDefault="00A8611A" w:rsidP="00A8611A"/>
          <w:p w:rsidR="00A8611A" w:rsidRDefault="00A8611A" w:rsidP="00A8611A"/>
          <w:p w:rsidR="00A8611A" w:rsidRDefault="00A8611A" w:rsidP="00A8611A"/>
          <w:p w:rsidR="00A8611A" w:rsidRDefault="00A8611A" w:rsidP="00A8611A"/>
          <w:p w:rsidR="00A8611A" w:rsidRDefault="00A8611A" w:rsidP="00A8611A"/>
          <w:p w:rsidR="00A8611A" w:rsidRDefault="00A8611A" w:rsidP="00A8611A"/>
          <w:p w:rsidR="00A8611A" w:rsidRPr="005A7125" w:rsidRDefault="00A8611A" w:rsidP="00A8611A">
            <w:pPr>
              <w:jc w:val="center"/>
              <w:rPr>
                <w:i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1./5</w:t>
            </w:r>
          </w:p>
          <w:p w:rsidR="00A8611A" w:rsidRDefault="00A8611A" w:rsidP="00A8611A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Подготовка к походу.</w:t>
            </w:r>
          </w:p>
          <w:p w:rsidR="00A8611A" w:rsidRDefault="00A8611A" w:rsidP="00A8611A">
            <w:r>
              <w:t>Правила безопасного поведения на природе</w:t>
            </w:r>
          </w:p>
          <w:p w:rsidR="00A8611A" w:rsidRDefault="00A8611A" w:rsidP="00A8611A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Комбинированный</w:t>
            </w:r>
          </w:p>
          <w:p w:rsidR="00A8611A" w:rsidRDefault="00A8611A" w:rsidP="00A8611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</w:tr>
      <w:tr w:rsidR="00A8611A" w:rsidTr="00A8611A">
        <w:trPr>
          <w:trHeight w:val="1657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1/6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Надёжные одежда и обувь необходимы для безопасности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</w:tr>
      <w:tr w:rsidR="00A8611A" w:rsidTr="00A8611A">
        <w:trPr>
          <w:trHeight w:val="204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1A" w:rsidRPr="00093416" w:rsidRDefault="00A8611A" w:rsidP="00A8611A">
            <w:pPr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1./7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Основные правила поведения в экстремальной ситуации.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</w:p>
        </w:tc>
      </w:tr>
      <w:tr w:rsidR="00A8611A" w:rsidTr="00A8611A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 xml:space="preserve"> Действия при потере ориентировки. Определение направлений выхода.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</w:tr>
      <w:tr w:rsidR="00A8611A" w:rsidTr="00A8611A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1./9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Ориентирование.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Pr="00A8611A" w:rsidRDefault="00A8611A" w:rsidP="00A8611A">
            <w:pPr>
              <w:rPr>
                <w:b/>
                <w:i/>
              </w:rPr>
            </w:pPr>
            <w:r w:rsidRPr="00A8611A">
              <w:rPr>
                <w:b/>
                <w:i/>
              </w:rPr>
              <w:t>П/З № 2 «Определение сторон горизонта, движение по азимуту».</w:t>
            </w:r>
          </w:p>
        </w:tc>
      </w:tr>
      <w:tr w:rsidR="00A8611A" w:rsidTr="00A8611A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Техника движения. Выход к населённому пункту.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</w:tr>
      <w:tr w:rsidR="00A8611A" w:rsidTr="00A8611A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1/11</w:t>
            </w:r>
          </w:p>
          <w:p w:rsidR="00A8611A" w:rsidRDefault="00A8611A" w:rsidP="00A8611A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Сооружение временного жилища.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A8611A" w:rsidTr="00A8611A">
        <w:trPr>
          <w:trHeight w:val="204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Способы добывания огня.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 )</w:t>
            </w:r>
          </w:p>
        </w:tc>
      </w:tr>
      <w:tr w:rsidR="00A8611A" w:rsidTr="00A8611A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Обеспечение питанием и водой.</w:t>
            </w:r>
          </w:p>
          <w:p w:rsidR="00A8611A" w:rsidRDefault="00A8611A" w:rsidP="00A8611A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  <w:p w:rsidR="00A8611A" w:rsidRDefault="00A8611A" w:rsidP="00A8611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A8611A" w:rsidTr="00A8611A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Поиск и приготовление пищи.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  <w:p w:rsidR="00A8611A" w:rsidRDefault="00A8611A" w:rsidP="00A8611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A8611A" w:rsidTr="00A8611A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Особенности лыжных, водных и велосипедных походов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  <w:p w:rsidR="00A8611A" w:rsidRDefault="00A8611A" w:rsidP="00A8611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A8611A" w:rsidTr="00A8611A">
        <w:trPr>
          <w:trHeight w:val="1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Безопасность на водоёмах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  <w:p w:rsidR="00A8611A" w:rsidRDefault="00A8611A" w:rsidP="00A8611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rPr>
                <w:sz w:val="20"/>
                <w:szCs w:val="20"/>
              </w:rPr>
            </w:pPr>
          </w:p>
        </w:tc>
      </w:tr>
      <w:tr w:rsidR="00A8611A" w:rsidTr="00A8611A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1./16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Сигналы бедствия.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A8611A" w:rsidTr="00A8611A">
        <w:trPr>
          <w:trHeight w:val="124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.</w:t>
            </w:r>
            <w:r w:rsidRPr="005A7125">
              <w:rPr>
                <w:i/>
              </w:rPr>
              <w:t>Смена климатогеографических условий.</w:t>
            </w:r>
            <w:r>
              <w:rPr>
                <w:i/>
              </w:rPr>
              <w:t>( 2 ч.)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1/17</w:t>
            </w:r>
          </w:p>
          <w:p w:rsidR="00A8611A" w:rsidRDefault="00A8611A" w:rsidP="00A8611A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Факторы, влияющие на безопасность во внутреннем и выездном туризме. Смена часовых поясов.</w:t>
            </w:r>
          </w:p>
          <w:p w:rsidR="00A8611A" w:rsidRDefault="00A8611A" w:rsidP="00A8611A">
            <w:r>
              <w:t>Смена климата</w:t>
            </w:r>
          </w:p>
          <w:p w:rsidR="00A8611A" w:rsidRDefault="00A8611A" w:rsidP="00A8611A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Pr="00093416" w:rsidRDefault="00A8611A" w:rsidP="00A8611A">
            <w:r>
              <w:t>Изучение нового материала</w:t>
            </w:r>
          </w:p>
          <w:p w:rsidR="00A8611A" w:rsidRPr="00093416" w:rsidRDefault="00A8611A" w:rsidP="00A8611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</w:tr>
      <w:tr w:rsidR="00A8611A" w:rsidTr="00A8611A">
        <w:trPr>
          <w:trHeight w:val="623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 xml:space="preserve">           1./18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Акклиматизация в горах.</w:t>
            </w:r>
          </w:p>
          <w:p w:rsidR="00A8611A" w:rsidRDefault="00A8611A" w:rsidP="00A8611A">
            <w:r>
              <w:t>О питании в период адаптации.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</w:tr>
      <w:tr w:rsidR="007D0F4D" w:rsidTr="00A8611A">
        <w:trPr>
          <w:trHeight w:val="623"/>
        </w:trPr>
        <w:tc>
          <w:tcPr>
            <w:tcW w:w="3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7D0F4D">
            <w:pPr>
              <w:jc w:val="center"/>
            </w:pPr>
            <w:r>
              <w:t>1/19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>
            <w:r>
              <w:t>Игра «Юные Робинзоны»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/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F4D" w:rsidRDefault="007D0F4D" w:rsidP="00A8611A"/>
        </w:tc>
      </w:tr>
      <w:tr w:rsidR="00A8611A" w:rsidTr="00A8611A">
        <w:trPr>
          <w:trHeight w:val="423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  <w:p w:rsidR="00465E79" w:rsidRDefault="00465E79" w:rsidP="00A8611A"/>
          <w:p w:rsidR="00A8611A" w:rsidRPr="007217A0" w:rsidRDefault="00A8611A" w:rsidP="00A8611A">
            <w:pPr>
              <w:rPr>
                <w:b/>
              </w:rPr>
            </w:pPr>
            <w:r w:rsidRPr="007217A0">
              <w:rPr>
                <w:b/>
              </w:rPr>
              <w:lastRenderedPageBreak/>
              <w:t xml:space="preserve">2.  Защита населения от последствий Ч.С. мирного и военного времени. ( 3 ч.) </w:t>
            </w:r>
          </w:p>
          <w:p w:rsidR="00A8611A" w:rsidRDefault="00A8611A" w:rsidP="00A8611A">
            <w:r w:rsidRPr="007217A0">
              <w:rPr>
                <w:b/>
              </w:rPr>
              <w:t>.</w:t>
            </w:r>
          </w:p>
        </w:tc>
      </w:tr>
      <w:tr w:rsidR="00465E79" w:rsidTr="00866BDF">
        <w:trPr>
          <w:trHeight w:val="69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/>
        </w:tc>
        <w:tc>
          <w:tcPr>
            <w:tcW w:w="20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>
            <w:pPr>
              <w:jc w:val="center"/>
            </w:pPr>
            <w:r>
              <w:t>1 /20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>
            <w:r>
              <w:t>Коллективные и индивидуальные средства защиты. Устройство убежища, порядок его заполнения и правила поведения в нём</w:t>
            </w:r>
          </w:p>
          <w:p w:rsidR="00465E79" w:rsidRDefault="00465E79" w:rsidP="00A8611A">
            <w:r>
              <w:t xml:space="preserve">Как действовать при возникновении воздушной опасности.  </w:t>
            </w:r>
          </w:p>
          <w:p w:rsidR="00465E79" w:rsidRDefault="00465E79" w:rsidP="00866BDF">
            <w:r>
              <w:t>Как пользоваться повреждённым противогазом.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>
            <w:r>
              <w:t>Изучение нового материала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/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/>
        </w:tc>
      </w:tr>
      <w:tr w:rsidR="00465E79" w:rsidTr="00866BDF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79" w:rsidRDefault="00465E79" w:rsidP="00A8611A"/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9" w:rsidRDefault="00465E79" w:rsidP="00A8611A">
            <w:pPr>
              <w:jc w:val="center"/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9" w:rsidRDefault="00465E79" w:rsidP="00A8611A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9" w:rsidRDefault="00465E79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9" w:rsidRDefault="00465E79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79" w:rsidRDefault="00465E79" w:rsidP="00A8611A"/>
        </w:tc>
      </w:tr>
      <w:tr w:rsidR="00A8611A" w:rsidTr="00A8611A">
        <w:trPr>
          <w:trHeight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7D0F4D" w:rsidP="00A8611A">
            <w:pPr>
              <w:jc w:val="center"/>
            </w:pPr>
            <w:r>
              <w:t>1./21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Пользование противогазом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Обобщение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П/З № 3 «Определение размера шлем – маски.», «применение противогаза». «Использование повреждённого противогаза».</w:t>
            </w:r>
          </w:p>
        </w:tc>
      </w:tr>
      <w:tr w:rsidR="007D0F4D" w:rsidTr="00A8611A">
        <w:trPr>
          <w:trHeight w:val="8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D" w:rsidRDefault="007D0F4D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pPr>
              <w:jc w:val="center"/>
            </w:pPr>
            <w:r>
              <w:t>1/22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Захват террористами транспортных средств. Взрывы в местах массового скопления людей.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4D" w:rsidRDefault="007D0F4D" w:rsidP="00A8611A"/>
        </w:tc>
      </w:tr>
      <w:tr w:rsidR="00A8611A" w:rsidTr="00A8611A">
        <w:trPr>
          <w:trHeight w:val="413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  <w:p w:rsidR="00A8611A" w:rsidRDefault="00A8611A" w:rsidP="00A8611A">
            <w:pPr>
              <w:rPr>
                <w:b/>
              </w:rPr>
            </w:pPr>
            <w:r>
              <w:rPr>
                <w:b/>
              </w:rPr>
              <w:t>2. Основы медицинских знаний и здорового образа жизни (11 ч.)</w:t>
            </w:r>
          </w:p>
          <w:p w:rsidR="00A8611A" w:rsidRDefault="00A8611A" w:rsidP="00A8611A"/>
        </w:tc>
      </w:tr>
      <w:tr w:rsidR="00A8611A" w:rsidTr="00A8611A">
        <w:trPr>
          <w:trHeight w:val="412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1. Основы медицинских знаний ( 8 ч.)</w:t>
            </w:r>
          </w:p>
        </w:tc>
      </w:tr>
      <w:tr w:rsidR="00A8611A" w:rsidTr="00A8611A">
        <w:trPr>
          <w:trHeight w:val="39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Pr="00EE5393" w:rsidRDefault="00A8611A" w:rsidP="00A8611A">
            <w:pPr>
              <w:rPr>
                <w:i/>
              </w:rPr>
            </w:pPr>
            <w:r w:rsidRPr="00EE5393">
              <w:rPr>
                <w:i/>
              </w:rPr>
              <w:t>Средства оказания медицинской помощи ( 1 ч.)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465E79" w:rsidP="00A8611A">
            <w:pPr>
              <w:jc w:val="center"/>
            </w:pPr>
            <w:r>
              <w:t>1/23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Средства оказания ПМП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Изучение нового материала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П/З «Составление походной медицинской аптечки».</w:t>
            </w:r>
          </w:p>
        </w:tc>
      </w:tr>
      <w:tr w:rsidR="00A8611A" w:rsidTr="00A8611A">
        <w:trPr>
          <w:trHeight w:val="29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Pr="008E7500" w:rsidRDefault="00A8611A" w:rsidP="00A8611A">
            <w:pPr>
              <w:rPr>
                <w:i/>
              </w:rPr>
            </w:pPr>
            <w:r w:rsidRPr="008E7500">
              <w:rPr>
                <w:i/>
              </w:rPr>
              <w:lastRenderedPageBreak/>
              <w:t>Первая медицинская помощь при травмах и по</w:t>
            </w:r>
            <w:r w:rsidR="00C449CA">
              <w:rPr>
                <w:i/>
              </w:rPr>
              <w:t>вреждениях, острых состояниях (8</w:t>
            </w:r>
            <w:r w:rsidRPr="008E7500">
              <w:rPr>
                <w:i/>
              </w:rPr>
              <w:t xml:space="preserve"> ч.)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465E79" w:rsidP="00A8611A">
            <w:pPr>
              <w:jc w:val="center"/>
            </w:pPr>
            <w:r>
              <w:t>1/24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Укусы насекомых.</w:t>
            </w:r>
          </w:p>
          <w:p w:rsidR="00A8611A" w:rsidRDefault="00A8611A" w:rsidP="00A8611A">
            <w:r>
              <w:t>Укусы змеи.</w:t>
            </w:r>
          </w:p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 w:rsidRPr="00DE4163"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</w:tr>
      <w:tr w:rsidR="00A8611A" w:rsidTr="00A8611A">
        <w:trPr>
          <w:trHeight w:val="295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465E79" w:rsidP="00A8611A">
            <w:pPr>
              <w:jc w:val="center"/>
            </w:pPr>
            <w:r>
              <w:t>1/25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Ожог кожи.</w:t>
            </w:r>
          </w:p>
          <w:p w:rsidR="00A8611A" w:rsidRDefault="00A8611A" w:rsidP="00A8611A">
            <w:r>
              <w:t>Солнечный ожог.</w:t>
            </w:r>
          </w:p>
          <w:p w:rsidR="00A8611A" w:rsidRDefault="00A8611A" w:rsidP="00A8611A"/>
          <w:p w:rsidR="00A8611A" w:rsidRDefault="00A8611A" w:rsidP="00A8611A"/>
        </w:tc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 w:rsidRPr="00DE4163"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 )</w:t>
            </w:r>
          </w:p>
        </w:tc>
      </w:tr>
      <w:tr w:rsidR="00A8611A" w:rsidTr="00A8611A">
        <w:trPr>
          <w:trHeight w:val="875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465E79" w:rsidP="00A8611A">
            <w:pPr>
              <w:jc w:val="center"/>
            </w:pPr>
            <w:r>
              <w:t>1/26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Отморожение и охлаждение организма.</w:t>
            </w:r>
          </w:p>
          <w:p w:rsidR="00A8611A" w:rsidRPr="00515B32" w:rsidRDefault="00A8611A" w:rsidP="00A8611A"/>
          <w:p w:rsidR="00A8611A" w:rsidRDefault="00A8611A" w:rsidP="00A8611A"/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 w:rsidRPr="00DE4163"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 ИКТ  (презентация )</w:t>
            </w:r>
          </w:p>
          <w:p w:rsidR="00465E79" w:rsidRDefault="00465E79" w:rsidP="00A8611A"/>
        </w:tc>
      </w:tr>
      <w:tr w:rsidR="00465E79" w:rsidTr="00A8611A">
        <w:trPr>
          <w:trHeight w:val="875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/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>
            <w:pPr>
              <w:jc w:val="center"/>
            </w:pPr>
            <w:r>
              <w:t>1/27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465E79">
            <w:r>
              <w:t>Беда на воде.</w:t>
            </w:r>
          </w:p>
          <w:p w:rsidR="00465E79" w:rsidRDefault="00465E79" w:rsidP="00A8611A"/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Pr="00DE4163" w:rsidRDefault="00465E79" w:rsidP="00A8611A">
            <w:r w:rsidRPr="00DE4163">
              <w:t>Комбинированный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/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E79" w:rsidRDefault="00465E79" w:rsidP="00A8611A">
            <w:pPr>
              <w:rPr>
                <w:sz w:val="20"/>
                <w:szCs w:val="20"/>
              </w:rPr>
            </w:pPr>
          </w:p>
        </w:tc>
      </w:tr>
      <w:tr w:rsidR="00A8611A" w:rsidTr="00A8611A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C449CA" w:rsidP="00A8611A">
            <w:pPr>
              <w:jc w:val="center"/>
            </w:pPr>
            <w:r>
              <w:t>2./28,29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Виды повреждений организма человека.</w:t>
            </w:r>
          </w:p>
          <w:p w:rsidR="00A8611A" w:rsidRPr="00515B32" w:rsidRDefault="00A8611A" w:rsidP="00A8611A">
            <w:r>
              <w:t>Закрытые травмы.</w:t>
            </w:r>
          </w:p>
          <w:p w:rsidR="00A8611A" w:rsidRPr="00DF4F91" w:rsidRDefault="00A8611A" w:rsidP="00A8611A"/>
          <w:p w:rsidR="00A8611A" w:rsidRDefault="00A8611A" w:rsidP="00A8611A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A8611A" w:rsidTr="00A8611A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Pr="00DF4F91" w:rsidRDefault="00A8611A" w:rsidP="00A8611A">
            <w:pPr>
              <w:jc w:val="center"/>
            </w:pPr>
            <w:r>
              <w:t>1/</w:t>
            </w:r>
            <w:r w:rsidR="00C449CA">
              <w:t>30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Pr="00DF4F91" w:rsidRDefault="00A8611A" w:rsidP="00A8611A">
            <w:r>
              <w:t>Способы переноски пострадавших.</w:t>
            </w:r>
          </w:p>
          <w:p w:rsidR="00A8611A" w:rsidRPr="00DF4F91" w:rsidRDefault="00A8611A" w:rsidP="00A8611A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Pr="00DF4F91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П/З « Оказание ПМП при различных повреждениях организма в природных условиях»</w:t>
            </w:r>
          </w:p>
        </w:tc>
      </w:tr>
      <w:tr w:rsidR="00A8611A" w:rsidTr="00A8611A">
        <w:trPr>
          <w:trHeight w:val="555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Pr="008E7500" w:rsidRDefault="00A8611A" w:rsidP="00A8611A">
            <w:r w:rsidRPr="008E7500">
              <w:t>2. Основы здорового образа жизни.</w:t>
            </w:r>
            <w:r>
              <w:t xml:space="preserve"> ( 4 ч.) </w:t>
            </w:r>
          </w:p>
        </w:tc>
      </w:tr>
      <w:tr w:rsidR="00A8611A" w:rsidTr="00A8611A">
        <w:trPr>
          <w:trHeight w:val="55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Факторы, укрепляющие здоровье человека,</w:t>
            </w:r>
          </w:p>
          <w:p w:rsidR="00A8611A" w:rsidRDefault="00A8611A" w:rsidP="00A8611A">
            <w:r>
              <w:t>Факторы, разрушающие здоровье человека.</w:t>
            </w:r>
          </w:p>
          <w:p w:rsidR="00A8611A" w:rsidRDefault="00A8611A" w:rsidP="00A8611A">
            <w:pPr>
              <w:rPr>
                <w:b/>
              </w:rPr>
            </w:pPr>
            <w:r>
              <w:t>Профилактика травм в школьном возрасте.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C449CA" w:rsidP="00A8611A">
            <w:pPr>
              <w:jc w:val="center"/>
            </w:pPr>
            <w:r>
              <w:t>1/31</w:t>
            </w: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Значение питания для детей и подростков.</w:t>
            </w:r>
          </w:p>
          <w:p w:rsidR="00A8611A" w:rsidRDefault="00A8611A" w:rsidP="00A8611A">
            <w:r>
              <w:t>Калорийность продуктов питания.</w:t>
            </w: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>
            <w:r>
              <w:t>Изучение нового материала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11A" w:rsidRDefault="00A8611A" w:rsidP="00A8611A"/>
        </w:tc>
      </w:tr>
      <w:tr w:rsidR="00A8611A" w:rsidTr="00A8611A">
        <w:trPr>
          <w:trHeight w:val="204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C449CA" w:rsidP="00A8611A">
            <w:pPr>
              <w:jc w:val="center"/>
            </w:pPr>
            <w:r>
              <w:t>1./32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Белки. Жиры. Углеводы. Витамины. Минеральные вещества. Вода.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</w:tr>
      <w:tr w:rsidR="00A8611A" w:rsidTr="00A8611A">
        <w:trPr>
          <w:trHeight w:val="924"/>
        </w:trPr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C449CA" w:rsidP="00A8611A">
            <w:pPr>
              <w:jc w:val="center"/>
            </w:pPr>
            <w:r>
              <w:t>1./33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Гигиенические требования к питанию.</w:t>
            </w:r>
          </w:p>
          <w:p w:rsidR="00A8611A" w:rsidRDefault="00A8611A" w:rsidP="00A8611A">
            <w:r>
              <w:t>Культура питания.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Комбинированный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</w:tr>
      <w:tr w:rsidR="00A8611A" w:rsidTr="00A8611A">
        <w:trPr>
          <w:trHeight w:val="204"/>
        </w:trPr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1./34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Итоговая контрольная работа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r>
              <w:t>Повторение, обобщение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/>
        </w:tc>
      </w:tr>
      <w:tr w:rsidR="00A8611A" w:rsidTr="00A8611A">
        <w:trPr>
          <w:trHeight w:val="341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A" w:rsidRDefault="00A8611A" w:rsidP="00A8611A">
            <w:pPr>
              <w:jc w:val="center"/>
            </w:pPr>
            <w:r>
              <w:t>«День защиты детей».</w:t>
            </w:r>
          </w:p>
        </w:tc>
      </w:tr>
    </w:tbl>
    <w:p w:rsidR="00F97A60" w:rsidRDefault="00F97A60" w:rsidP="000D0233">
      <w:pPr>
        <w:rPr>
          <w:b/>
          <w:sz w:val="28"/>
          <w:szCs w:val="28"/>
        </w:rPr>
      </w:pPr>
    </w:p>
    <w:p w:rsidR="001C178E" w:rsidRDefault="001C178E" w:rsidP="000D0233">
      <w:pPr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tbl>
      <w:tblPr>
        <w:tblStyle w:val="ad"/>
        <w:tblW w:w="15153" w:type="dxa"/>
        <w:tblLook w:val="01E0"/>
      </w:tblPr>
      <w:tblGrid>
        <w:gridCol w:w="3072"/>
        <w:gridCol w:w="1759"/>
        <w:gridCol w:w="4226"/>
        <w:gridCol w:w="2223"/>
        <w:gridCol w:w="1995"/>
        <w:gridCol w:w="1878"/>
      </w:tblGrid>
      <w:tr w:rsidR="001C178E" w:rsidTr="00F97A60">
        <w:trPr>
          <w:trHeight w:val="593"/>
        </w:trPr>
        <w:tc>
          <w:tcPr>
            <w:tcW w:w="3072" w:type="dxa"/>
          </w:tcPr>
          <w:p w:rsidR="001C178E" w:rsidRDefault="001C178E" w:rsidP="00F97A60">
            <w:r>
              <w:t>Название темы, раздела, общее количество часов по программе.</w:t>
            </w:r>
          </w:p>
        </w:tc>
        <w:tc>
          <w:tcPr>
            <w:tcW w:w="1759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№ урока,</w:t>
            </w:r>
          </w:p>
          <w:p w:rsidR="001C178E" w:rsidRDefault="001C178E" w:rsidP="00F97A60">
            <w:pPr>
              <w:jc w:val="center"/>
            </w:pPr>
            <w:r>
              <w:t>Количество часов</w:t>
            </w:r>
          </w:p>
        </w:tc>
        <w:tc>
          <w:tcPr>
            <w:tcW w:w="4226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Тема урока</w:t>
            </w:r>
          </w:p>
        </w:tc>
        <w:tc>
          <w:tcPr>
            <w:tcW w:w="2223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Тип урока</w:t>
            </w:r>
          </w:p>
        </w:tc>
        <w:tc>
          <w:tcPr>
            <w:tcW w:w="1995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Дата по плану</w:t>
            </w:r>
          </w:p>
        </w:tc>
        <w:tc>
          <w:tcPr>
            <w:tcW w:w="1878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Примечание</w:t>
            </w:r>
          </w:p>
        </w:tc>
      </w:tr>
      <w:tr w:rsidR="001C178E" w:rsidTr="00F97A60">
        <w:trPr>
          <w:trHeight w:val="293"/>
        </w:trPr>
        <w:tc>
          <w:tcPr>
            <w:tcW w:w="15153" w:type="dxa"/>
            <w:gridSpan w:val="6"/>
          </w:tcPr>
          <w:p w:rsidR="001C178E" w:rsidRDefault="001C178E" w:rsidP="001C178E">
            <w:pPr>
              <w:numPr>
                <w:ilvl w:val="0"/>
                <w:numId w:val="4"/>
              </w:numPr>
              <w:rPr>
                <w:b/>
              </w:rPr>
            </w:pPr>
            <w:r w:rsidRPr="001C1D85">
              <w:rPr>
                <w:b/>
              </w:rPr>
              <w:t>Безопасность и защита человека в среде обитания</w:t>
            </w:r>
            <w:r w:rsidR="007D590B">
              <w:rPr>
                <w:b/>
              </w:rPr>
              <w:t xml:space="preserve"> </w:t>
            </w:r>
          </w:p>
          <w:p w:rsidR="001C178E" w:rsidRPr="001C1D85" w:rsidRDefault="001C178E" w:rsidP="00F97A60">
            <w:pPr>
              <w:rPr>
                <w:b/>
              </w:rPr>
            </w:pPr>
          </w:p>
        </w:tc>
      </w:tr>
      <w:tr w:rsidR="001C178E" w:rsidTr="00F97A60">
        <w:trPr>
          <w:trHeight w:val="292"/>
        </w:trPr>
        <w:tc>
          <w:tcPr>
            <w:tcW w:w="15153" w:type="dxa"/>
            <w:gridSpan w:val="6"/>
          </w:tcPr>
          <w:p w:rsidR="001C178E" w:rsidRPr="001C1D85" w:rsidRDefault="001C178E" w:rsidP="007D590B">
            <w:r>
              <w:t>1. Правила безопасного поведения в чрезвычайных ситуациях.</w:t>
            </w:r>
          </w:p>
        </w:tc>
      </w:tr>
      <w:tr w:rsidR="001C178E" w:rsidTr="00F97A60">
        <w:trPr>
          <w:trHeight w:val="1808"/>
        </w:trPr>
        <w:tc>
          <w:tcPr>
            <w:tcW w:w="3072" w:type="dxa"/>
            <w:vMerge w:val="restart"/>
          </w:tcPr>
          <w:p w:rsidR="001C178E" w:rsidRPr="001C1D85" w:rsidRDefault="001C178E" w:rsidP="00F97A60">
            <w:pPr>
              <w:rPr>
                <w:i/>
              </w:rPr>
            </w:pPr>
            <w:r w:rsidRPr="001C1D85">
              <w:rPr>
                <w:i/>
              </w:rPr>
              <w:t>Правила безопасного поведения в чрезвычайных ситуациях природного характера</w:t>
            </w:r>
          </w:p>
          <w:p w:rsidR="001C178E" w:rsidRPr="008C7727" w:rsidRDefault="001C178E" w:rsidP="007D590B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(</w:t>
            </w:r>
            <w:r w:rsidR="007D590B">
              <w:rPr>
                <w:i/>
              </w:rPr>
              <w:t>26</w:t>
            </w:r>
            <w:r w:rsidRPr="001C1D85">
              <w:rPr>
                <w:i/>
              </w:rPr>
              <w:t xml:space="preserve"> ч.)</w:t>
            </w:r>
          </w:p>
        </w:tc>
        <w:tc>
          <w:tcPr>
            <w:tcW w:w="1759" w:type="dxa"/>
          </w:tcPr>
          <w:p w:rsidR="001C178E" w:rsidRDefault="001C178E" w:rsidP="00F97A60">
            <w:r>
              <w:t>№1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Pr="008C7727" w:rsidRDefault="001C178E" w:rsidP="00F97A60">
            <w:r>
              <w:t>Ч.С. природного характера.</w:t>
            </w:r>
          </w:p>
        </w:tc>
        <w:tc>
          <w:tcPr>
            <w:tcW w:w="2223" w:type="dxa"/>
          </w:tcPr>
          <w:p w:rsidR="001C178E" w:rsidRDefault="001C178E" w:rsidP="00F97A60">
            <w:r>
              <w:t>Изучение нового материала.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№2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Происхождение землетрясений.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Комбинированный.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№3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Как оценивают землетрясения.</w:t>
            </w:r>
          </w:p>
          <w:p w:rsidR="001C178E" w:rsidRDefault="001C178E" w:rsidP="00F97A60">
            <w:r>
              <w:t>Последствия землетрясений.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1105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№4</w:t>
            </w:r>
          </w:p>
          <w:p w:rsidR="001C178E" w:rsidRDefault="005810D1" w:rsidP="00F97A60">
            <w:r>
              <w:t>1</w:t>
            </w:r>
            <w:r w:rsidR="001C178E"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Меры по уменьшению потерь от землетрясений.</w:t>
            </w:r>
          </w:p>
          <w:p w:rsidR="001C178E" w:rsidRDefault="001C178E" w:rsidP="00F97A60">
            <w:r>
              <w:t>Правила безопасного поведения при землетрясениях.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(электронный тест)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 w:val="restart"/>
          </w:tcPr>
          <w:p w:rsidR="001C178E" w:rsidRDefault="001C178E" w:rsidP="00F97A60"/>
          <w:p w:rsidR="001C178E" w:rsidRDefault="001C178E" w:rsidP="00F97A60"/>
          <w:p w:rsidR="001C178E" w:rsidRDefault="001C178E" w:rsidP="00F97A60">
            <w:r>
              <w:lastRenderedPageBreak/>
              <w:t>.</w:t>
            </w:r>
          </w:p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lastRenderedPageBreak/>
              <w:t>№ 5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AC2E4F" w:rsidP="00F97A60">
            <w:r>
              <w:t>Общее понятие о вулканах</w:t>
            </w:r>
            <w:r w:rsidR="001C178E">
              <w:t>.</w:t>
            </w:r>
          </w:p>
          <w:p w:rsidR="001C178E" w:rsidRDefault="001C178E" w:rsidP="00F97A60"/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с ИКТ  </w:t>
            </w:r>
          </w:p>
          <w:p w:rsidR="001C178E" w:rsidRDefault="001C178E" w:rsidP="00F97A60">
            <w:r>
              <w:rPr>
                <w:sz w:val="20"/>
                <w:szCs w:val="20"/>
              </w:rPr>
              <w:t>( видео)</w:t>
            </w:r>
          </w:p>
        </w:tc>
      </w:tr>
      <w:tr w:rsidR="001C178E" w:rsidTr="00F97A60">
        <w:trPr>
          <w:trHeight w:val="304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 6, 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Меры по уменьшению потерь от извержения вулканов.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74796C">
              <w:t>7</w:t>
            </w:r>
          </w:p>
          <w:p w:rsidR="001C178E" w:rsidRDefault="0074796C" w:rsidP="00F97A60">
            <w:r>
              <w:t>1</w:t>
            </w:r>
            <w:r w:rsidR="001C178E"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Оползни.</w:t>
            </w:r>
          </w:p>
          <w:p w:rsidR="001C178E" w:rsidRDefault="001C178E" w:rsidP="00F97A60"/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+ видео, эл. тест)</w:t>
            </w:r>
          </w:p>
        </w:tc>
      </w:tr>
      <w:tr w:rsidR="007D590B" w:rsidTr="00F97A60">
        <w:trPr>
          <w:trHeight w:val="288"/>
        </w:trPr>
        <w:tc>
          <w:tcPr>
            <w:tcW w:w="3072" w:type="dxa"/>
            <w:vMerge/>
          </w:tcPr>
          <w:p w:rsidR="007D590B" w:rsidRDefault="007D590B" w:rsidP="00F97A60"/>
        </w:tc>
        <w:tc>
          <w:tcPr>
            <w:tcW w:w="1759" w:type="dxa"/>
          </w:tcPr>
          <w:p w:rsidR="007D590B" w:rsidRDefault="007D590B" w:rsidP="007D590B">
            <w:r>
              <w:t>№ 8</w:t>
            </w:r>
          </w:p>
          <w:p w:rsidR="007D590B" w:rsidRDefault="007D590B" w:rsidP="007D590B">
            <w:r>
              <w:t>1 ч.</w:t>
            </w:r>
          </w:p>
        </w:tc>
        <w:tc>
          <w:tcPr>
            <w:tcW w:w="4226" w:type="dxa"/>
          </w:tcPr>
          <w:p w:rsidR="007D590B" w:rsidRDefault="007D590B" w:rsidP="00F97A60">
            <w:r>
              <w:t>Сели</w:t>
            </w:r>
          </w:p>
        </w:tc>
        <w:tc>
          <w:tcPr>
            <w:tcW w:w="2223" w:type="dxa"/>
          </w:tcPr>
          <w:p w:rsidR="007D590B" w:rsidRDefault="007D590B" w:rsidP="00F97A60">
            <w:r>
              <w:t>Комбинированный</w:t>
            </w:r>
          </w:p>
        </w:tc>
        <w:tc>
          <w:tcPr>
            <w:tcW w:w="1995" w:type="dxa"/>
          </w:tcPr>
          <w:p w:rsidR="007D590B" w:rsidRDefault="007D590B" w:rsidP="00F97A60"/>
        </w:tc>
        <w:tc>
          <w:tcPr>
            <w:tcW w:w="1878" w:type="dxa"/>
          </w:tcPr>
          <w:p w:rsidR="007D590B" w:rsidRDefault="007D590B" w:rsidP="00F9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 ИКТ  (презентация + видео, эл. тест)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7D590B">
              <w:t>9</w:t>
            </w:r>
          </w:p>
          <w:p w:rsidR="001C178E" w:rsidRDefault="0074796C" w:rsidP="00F97A60">
            <w:r>
              <w:t>1</w:t>
            </w:r>
            <w:r w:rsidR="001C178E"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Обвалы.</w:t>
            </w:r>
          </w:p>
          <w:p w:rsidR="001C178E" w:rsidRDefault="001C178E" w:rsidP="00F97A60"/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(видео)</w:t>
            </w:r>
          </w:p>
        </w:tc>
      </w:tr>
      <w:tr w:rsidR="007D590B" w:rsidTr="00F97A60">
        <w:trPr>
          <w:trHeight w:val="288"/>
        </w:trPr>
        <w:tc>
          <w:tcPr>
            <w:tcW w:w="3072" w:type="dxa"/>
            <w:vMerge/>
          </w:tcPr>
          <w:p w:rsidR="007D590B" w:rsidRDefault="007D590B" w:rsidP="00F97A60"/>
        </w:tc>
        <w:tc>
          <w:tcPr>
            <w:tcW w:w="1759" w:type="dxa"/>
          </w:tcPr>
          <w:p w:rsidR="007D590B" w:rsidRDefault="007D590B" w:rsidP="007D590B">
            <w:r>
              <w:t>№ 10</w:t>
            </w:r>
          </w:p>
          <w:p w:rsidR="007D590B" w:rsidRDefault="007D590B" w:rsidP="007D590B">
            <w:r>
              <w:t>1 ч.</w:t>
            </w:r>
          </w:p>
        </w:tc>
        <w:tc>
          <w:tcPr>
            <w:tcW w:w="4226" w:type="dxa"/>
          </w:tcPr>
          <w:p w:rsidR="007D590B" w:rsidRDefault="007D590B" w:rsidP="00F97A60">
            <w:r>
              <w:t>Снежные лавины.</w:t>
            </w:r>
          </w:p>
        </w:tc>
        <w:tc>
          <w:tcPr>
            <w:tcW w:w="2223" w:type="dxa"/>
          </w:tcPr>
          <w:p w:rsidR="007D590B" w:rsidRDefault="007D590B" w:rsidP="00F97A60">
            <w:r>
              <w:t>Комбинированный</w:t>
            </w:r>
          </w:p>
        </w:tc>
        <w:tc>
          <w:tcPr>
            <w:tcW w:w="1995" w:type="dxa"/>
          </w:tcPr>
          <w:p w:rsidR="007D590B" w:rsidRDefault="007D590B" w:rsidP="00F97A60"/>
        </w:tc>
        <w:tc>
          <w:tcPr>
            <w:tcW w:w="1878" w:type="dxa"/>
          </w:tcPr>
          <w:p w:rsidR="007D590B" w:rsidRDefault="007D590B" w:rsidP="00F9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 ИКТ  (видео)</w:t>
            </w:r>
          </w:p>
        </w:tc>
      </w:tr>
      <w:tr w:rsidR="001C178E" w:rsidTr="00F97A60">
        <w:trPr>
          <w:trHeight w:val="1645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AC2E4F" w:rsidP="00F97A60">
            <w:r>
              <w:t xml:space="preserve">№ </w:t>
            </w:r>
            <w:r w:rsidR="007D590B">
              <w:t>11</w:t>
            </w:r>
          </w:p>
          <w:p w:rsidR="001C178E" w:rsidRDefault="001C178E" w:rsidP="00F97A60"/>
          <w:p w:rsidR="001C178E" w:rsidRDefault="0074796C" w:rsidP="00F97A60">
            <w:r>
              <w:t>1</w:t>
            </w:r>
            <w:r w:rsidR="001C178E"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Последствия оползней, селей, обвалов, лавин и меры по уменьшению потерь от них.</w:t>
            </w:r>
          </w:p>
          <w:p w:rsidR="001C178E" w:rsidRDefault="001C178E" w:rsidP="00F97A60"/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(эл. тест)</w:t>
            </w:r>
          </w:p>
        </w:tc>
      </w:tr>
      <w:tr w:rsidR="007D590B" w:rsidTr="00F97A60">
        <w:trPr>
          <w:trHeight w:val="1645"/>
        </w:trPr>
        <w:tc>
          <w:tcPr>
            <w:tcW w:w="3072" w:type="dxa"/>
            <w:vMerge/>
          </w:tcPr>
          <w:p w:rsidR="007D590B" w:rsidRDefault="007D590B" w:rsidP="00F97A60"/>
        </w:tc>
        <w:tc>
          <w:tcPr>
            <w:tcW w:w="1759" w:type="dxa"/>
          </w:tcPr>
          <w:p w:rsidR="007D590B" w:rsidRDefault="007D590B" w:rsidP="00866BDF">
            <w:r>
              <w:t>№ 12</w:t>
            </w:r>
          </w:p>
          <w:p w:rsidR="007D590B" w:rsidRDefault="007D590B" w:rsidP="00866BDF"/>
          <w:p w:rsidR="007D590B" w:rsidRDefault="007D590B" w:rsidP="00866BDF">
            <w:r>
              <w:t>1 ч.</w:t>
            </w:r>
          </w:p>
        </w:tc>
        <w:tc>
          <w:tcPr>
            <w:tcW w:w="4226" w:type="dxa"/>
          </w:tcPr>
          <w:p w:rsidR="007D590B" w:rsidRPr="00EC642F" w:rsidRDefault="007D590B" w:rsidP="00866BDF">
            <w:pPr>
              <w:rPr>
                <w:b/>
              </w:rPr>
            </w:pPr>
            <w:r w:rsidRPr="00EC642F">
              <w:rPr>
                <w:b/>
              </w:rPr>
              <w:t>Тестирование за 1 триместр</w:t>
            </w:r>
          </w:p>
        </w:tc>
        <w:tc>
          <w:tcPr>
            <w:tcW w:w="2223" w:type="dxa"/>
          </w:tcPr>
          <w:p w:rsidR="007D590B" w:rsidRDefault="007D590B" w:rsidP="00F97A60"/>
        </w:tc>
        <w:tc>
          <w:tcPr>
            <w:tcW w:w="1995" w:type="dxa"/>
          </w:tcPr>
          <w:p w:rsidR="007D590B" w:rsidRDefault="007D590B" w:rsidP="00F97A60"/>
        </w:tc>
        <w:tc>
          <w:tcPr>
            <w:tcW w:w="1878" w:type="dxa"/>
          </w:tcPr>
          <w:p w:rsidR="007D590B" w:rsidRDefault="007D590B" w:rsidP="00F97A60">
            <w:pPr>
              <w:rPr>
                <w:sz w:val="20"/>
                <w:szCs w:val="20"/>
              </w:rPr>
            </w:pPr>
          </w:p>
        </w:tc>
      </w:tr>
      <w:tr w:rsidR="007D590B" w:rsidTr="00F97A60">
        <w:trPr>
          <w:trHeight w:val="1645"/>
        </w:trPr>
        <w:tc>
          <w:tcPr>
            <w:tcW w:w="3072" w:type="dxa"/>
            <w:vMerge/>
          </w:tcPr>
          <w:p w:rsidR="007D590B" w:rsidRDefault="007D590B" w:rsidP="00F97A60"/>
        </w:tc>
        <w:tc>
          <w:tcPr>
            <w:tcW w:w="1759" w:type="dxa"/>
          </w:tcPr>
          <w:p w:rsidR="007D590B" w:rsidRDefault="007D590B" w:rsidP="007D590B">
            <w:r>
              <w:t>№ 13</w:t>
            </w:r>
          </w:p>
          <w:p w:rsidR="007D590B" w:rsidRDefault="007D590B" w:rsidP="007D590B"/>
          <w:p w:rsidR="007D590B" w:rsidRDefault="007D590B" w:rsidP="007D590B">
            <w:r>
              <w:t>1 ч.</w:t>
            </w:r>
          </w:p>
        </w:tc>
        <w:tc>
          <w:tcPr>
            <w:tcW w:w="4226" w:type="dxa"/>
          </w:tcPr>
          <w:p w:rsidR="007D590B" w:rsidRDefault="007D590B" w:rsidP="00F97A60">
            <w:r>
              <w:t>Правила безопасного поведения при угрозе и сходе оползней, селей, обвалов, лавин.</w:t>
            </w:r>
          </w:p>
        </w:tc>
        <w:tc>
          <w:tcPr>
            <w:tcW w:w="2223" w:type="dxa"/>
          </w:tcPr>
          <w:p w:rsidR="007D590B" w:rsidRDefault="007D590B" w:rsidP="00F97A60">
            <w:r>
              <w:t>Комбинированный</w:t>
            </w:r>
          </w:p>
        </w:tc>
        <w:tc>
          <w:tcPr>
            <w:tcW w:w="1995" w:type="dxa"/>
          </w:tcPr>
          <w:p w:rsidR="007D590B" w:rsidRDefault="007D590B" w:rsidP="00F97A60"/>
        </w:tc>
        <w:tc>
          <w:tcPr>
            <w:tcW w:w="1878" w:type="dxa"/>
          </w:tcPr>
          <w:p w:rsidR="007D590B" w:rsidRDefault="007D590B" w:rsidP="00F9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 ИКТ  (видео)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7D590B">
              <w:t>14</w:t>
            </w:r>
          </w:p>
          <w:p w:rsidR="001C178E" w:rsidRDefault="00AC2E4F" w:rsidP="00F97A60">
            <w:r>
              <w:t>1</w:t>
            </w:r>
            <w:r w:rsidR="001C178E"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Происхождение и виды ураганов, бурь, смерчей.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Комбинированные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 1</w:t>
            </w:r>
            <w:r w:rsidR="007D590B">
              <w:t>5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AC2E4F" w:rsidP="00F97A60">
            <w:r>
              <w:t>Классификация ураганов, бурь, смерчей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AC2E4F" w:rsidTr="00F97A60">
        <w:trPr>
          <w:trHeight w:val="288"/>
        </w:trPr>
        <w:tc>
          <w:tcPr>
            <w:tcW w:w="3072" w:type="dxa"/>
            <w:vMerge/>
          </w:tcPr>
          <w:p w:rsidR="00AC2E4F" w:rsidRDefault="00AC2E4F" w:rsidP="00F97A60"/>
        </w:tc>
        <w:tc>
          <w:tcPr>
            <w:tcW w:w="1759" w:type="dxa"/>
          </w:tcPr>
          <w:p w:rsidR="00AC2E4F" w:rsidRDefault="00AC2E4F" w:rsidP="00F97A60">
            <w:r>
              <w:t>№</w:t>
            </w:r>
            <w:r w:rsidR="00DE25E2">
              <w:t xml:space="preserve"> 1</w:t>
            </w:r>
            <w:r w:rsidR="007D590B">
              <w:t>6</w:t>
            </w:r>
          </w:p>
          <w:p w:rsidR="00DE25E2" w:rsidRDefault="00DE25E2" w:rsidP="00F97A60">
            <w:r>
              <w:t>1 ч</w:t>
            </w:r>
          </w:p>
        </w:tc>
        <w:tc>
          <w:tcPr>
            <w:tcW w:w="4226" w:type="dxa"/>
          </w:tcPr>
          <w:p w:rsidR="00AC2E4F" w:rsidRDefault="00DE25E2" w:rsidP="00F97A60">
            <w:r>
              <w:t>Последствия ураганов, бурь, смерчей и меры по уменьшению ущерба от них</w:t>
            </w:r>
          </w:p>
        </w:tc>
        <w:tc>
          <w:tcPr>
            <w:tcW w:w="2223" w:type="dxa"/>
          </w:tcPr>
          <w:p w:rsidR="00AC2E4F" w:rsidRDefault="00AC2E4F" w:rsidP="00F97A60"/>
        </w:tc>
        <w:tc>
          <w:tcPr>
            <w:tcW w:w="1995" w:type="dxa"/>
          </w:tcPr>
          <w:p w:rsidR="00AC2E4F" w:rsidRDefault="00AC2E4F" w:rsidP="00F97A60"/>
        </w:tc>
        <w:tc>
          <w:tcPr>
            <w:tcW w:w="1878" w:type="dxa"/>
          </w:tcPr>
          <w:p w:rsidR="00AC2E4F" w:rsidRDefault="00AC2E4F" w:rsidP="00F97A60"/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 1</w:t>
            </w:r>
            <w:r w:rsidR="007D590B">
              <w:t>7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Правила безопасного поведения при угрозе и во время ураганов, бурь, смерчей.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(эл. тест)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74796C">
              <w:t>1</w:t>
            </w:r>
            <w:r w:rsidR="007D590B">
              <w:t>8</w:t>
            </w:r>
          </w:p>
          <w:p w:rsidR="001C178E" w:rsidRDefault="0074796C" w:rsidP="00F97A60">
            <w:r>
              <w:t>1</w:t>
            </w:r>
            <w:r w:rsidR="00DE25E2">
              <w:t xml:space="preserve"> </w:t>
            </w:r>
            <w:r w:rsidR="001C178E">
              <w:t>ч.</w:t>
            </w:r>
          </w:p>
        </w:tc>
        <w:tc>
          <w:tcPr>
            <w:tcW w:w="4226" w:type="dxa"/>
          </w:tcPr>
          <w:p w:rsidR="001C178E" w:rsidRDefault="007D590B" w:rsidP="00F97A60">
            <w:r>
              <w:t xml:space="preserve">Виды наводнений. </w:t>
            </w:r>
            <w:r w:rsidR="001C178E">
              <w:t>Происхождение и виды наводнений.</w:t>
            </w:r>
          </w:p>
          <w:p w:rsidR="001C178E" w:rsidRDefault="001C178E" w:rsidP="00F97A60"/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7D590B" w:rsidTr="00F97A60">
        <w:trPr>
          <w:trHeight w:val="288"/>
        </w:trPr>
        <w:tc>
          <w:tcPr>
            <w:tcW w:w="3072" w:type="dxa"/>
            <w:vMerge/>
          </w:tcPr>
          <w:p w:rsidR="007D590B" w:rsidRDefault="007D590B" w:rsidP="00F97A60"/>
        </w:tc>
        <w:tc>
          <w:tcPr>
            <w:tcW w:w="1759" w:type="dxa"/>
          </w:tcPr>
          <w:p w:rsidR="007D590B" w:rsidRDefault="007D590B" w:rsidP="007D590B">
            <w:r>
              <w:t>№ 19</w:t>
            </w:r>
          </w:p>
          <w:p w:rsidR="007D590B" w:rsidRDefault="007D590B" w:rsidP="007D590B">
            <w:r>
              <w:t>1 ч.</w:t>
            </w:r>
          </w:p>
        </w:tc>
        <w:tc>
          <w:tcPr>
            <w:tcW w:w="4226" w:type="dxa"/>
          </w:tcPr>
          <w:p w:rsidR="007D590B" w:rsidRDefault="007D590B" w:rsidP="007D590B">
            <w:r>
              <w:t>Последствия наводнений. Меры по уменьшению ущерба от наводнений.</w:t>
            </w:r>
          </w:p>
          <w:p w:rsidR="007D590B" w:rsidRDefault="007D590B" w:rsidP="00F97A60"/>
        </w:tc>
        <w:tc>
          <w:tcPr>
            <w:tcW w:w="2223" w:type="dxa"/>
          </w:tcPr>
          <w:p w:rsidR="007D590B" w:rsidRDefault="007D590B" w:rsidP="00F97A60"/>
        </w:tc>
        <w:tc>
          <w:tcPr>
            <w:tcW w:w="1995" w:type="dxa"/>
          </w:tcPr>
          <w:p w:rsidR="007D590B" w:rsidRDefault="007D590B" w:rsidP="00F97A60"/>
        </w:tc>
        <w:tc>
          <w:tcPr>
            <w:tcW w:w="1878" w:type="dxa"/>
          </w:tcPr>
          <w:p w:rsidR="007D590B" w:rsidRDefault="007D590B" w:rsidP="00F97A60">
            <w:pPr>
              <w:rPr>
                <w:sz w:val="20"/>
                <w:szCs w:val="20"/>
              </w:rPr>
            </w:pPr>
          </w:p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7D590B">
              <w:t>20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Правила безопасного поведения при угрозе и во время наводнений.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304"/>
        </w:trPr>
        <w:tc>
          <w:tcPr>
            <w:tcW w:w="3072" w:type="dxa"/>
            <w:vMerge w:val="restart"/>
          </w:tcPr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7D590B">
              <w:t>21</w:t>
            </w:r>
          </w:p>
          <w:p w:rsidR="001C178E" w:rsidRDefault="0074796C" w:rsidP="00F97A60">
            <w:r>
              <w:t>1</w:t>
            </w:r>
            <w:r w:rsidR="001C178E"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</w:t>
            </w:r>
            <w:r w:rsidR="00DE25E2">
              <w:t xml:space="preserve">ичины </w:t>
            </w:r>
            <w:r>
              <w:t xml:space="preserve"> и классификация цунами.</w:t>
            </w:r>
          </w:p>
          <w:p w:rsidR="001C178E" w:rsidRDefault="001C178E" w:rsidP="00F97A60"/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(видео)</w:t>
            </w:r>
          </w:p>
        </w:tc>
      </w:tr>
      <w:tr w:rsidR="001C178E" w:rsidTr="00F97A60">
        <w:trPr>
          <w:trHeight w:val="1105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1C178E" w:rsidRDefault="001C178E" w:rsidP="00F97A60"/>
        </w:tc>
        <w:tc>
          <w:tcPr>
            <w:tcW w:w="1759" w:type="dxa"/>
            <w:tcBorders>
              <w:bottom w:val="single" w:sz="4" w:space="0" w:color="auto"/>
            </w:tcBorders>
          </w:tcPr>
          <w:p w:rsidR="001C178E" w:rsidRDefault="001C178E" w:rsidP="00F97A60">
            <w:r>
              <w:t xml:space="preserve">№ </w:t>
            </w:r>
            <w:r w:rsidR="007D590B">
              <w:t>22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7D590B" w:rsidRDefault="007D590B" w:rsidP="00F97A60">
            <w:r>
              <w:t xml:space="preserve">Последствия цунами. Прогнозирование цунами и меры по уменьшению ущерба от них </w:t>
            </w:r>
          </w:p>
          <w:p w:rsidR="001C178E" w:rsidRDefault="001C178E" w:rsidP="00F97A60"/>
        </w:tc>
        <w:tc>
          <w:tcPr>
            <w:tcW w:w="2223" w:type="dxa"/>
            <w:tcBorders>
              <w:bottom w:val="single" w:sz="4" w:space="0" w:color="auto"/>
            </w:tcBorders>
          </w:tcPr>
          <w:p w:rsidR="001C178E" w:rsidRDefault="001C178E" w:rsidP="00F97A60">
            <w:r>
              <w:t>Комбинированный</w:t>
            </w:r>
          </w:p>
          <w:p w:rsidR="001C178E" w:rsidRDefault="001C178E" w:rsidP="00F97A60">
            <w:r>
              <w:t>.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C178E" w:rsidRDefault="001C178E" w:rsidP="00F97A60"/>
        </w:tc>
        <w:tc>
          <w:tcPr>
            <w:tcW w:w="1878" w:type="dxa"/>
            <w:tcBorders>
              <w:bottom w:val="single" w:sz="4" w:space="0" w:color="auto"/>
            </w:tcBorders>
          </w:tcPr>
          <w:p w:rsidR="001C178E" w:rsidRDefault="001C178E" w:rsidP="00F97A60"/>
        </w:tc>
      </w:tr>
      <w:tr w:rsidR="007D590B" w:rsidTr="00F97A60">
        <w:trPr>
          <w:trHeight w:val="1105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7D590B" w:rsidRDefault="007D590B" w:rsidP="00F97A60"/>
        </w:tc>
        <w:tc>
          <w:tcPr>
            <w:tcW w:w="1759" w:type="dxa"/>
            <w:tcBorders>
              <w:bottom w:val="single" w:sz="4" w:space="0" w:color="auto"/>
            </w:tcBorders>
          </w:tcPr>
          <w:p w:rsidR="007D590B" w:rsidRDefault="007D590B" w:rsidP="007D590B">
            <w:r>
              <w:t>№ 23</w:t>
            </w:r>
          </w:p>
          <w:p w:rsidR="007D590B" w:rsidRDefault="007D590B" w:rsidP="007D590B">
            <w:r>
              <w:t>1 ч.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7D590B" w:rsidRDefault="007D590B" w:rsidP="00F97A60">
            <w:r>
              <w:t>Правила безопасного поведения при цунами.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7D590B" w:rsidRDefault="007D590B" w:rsidP="007D590B">
            <w:r>
              <w:t>Комбинированный</w:t>
            </w:r>
          </w:p>
          <w:p w:rsidR="007D590B" w:rsidRDefault="007D590B" w:rsidP="00F97A60"/>
        </w:tc>
        <w:tc>
          <w:tcPr>
            <w:tcW w:w="1995" w:type="dxa"/>
            <w:tcBorders>
              <w:bottom w:val="single" w:sz="4" w:space="0" w:color="auto"/>
            </w:tcBorders>
          </w:tcPr>
          <w:p w:rsidR="007D590B" w:rsidRDefault="007D590B" w:rsidP="00F97A60"/>
        </w:tc>
        <w:tc>
          <w:tcPr>
            <w:tcW w:w="1878" w:type="dxa"/>
            <w:tcBorders>
              <w:bottom w:val="single" w:sz="4" w:space="0" w:color="auto"/>
            </w:tcBorders>
          </w:tcPr>
          <w:p w:rsidR="007D590B" w:rsidRDefault="007D590B" w:rsidP="00F97A60"/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7D590B">
            <w:r>
              <w:t xml:space="preserve">№ </w:t>
            </w:r>
            <w:r w:rsidR="007D590B">
              <w:t>24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Происхождение и классификация лесных и торфяных пожаров.</w:t>
            </w:r>
          </w:p>
          <w:p w:rsidR="001C178E" w:rsidRDefault="001C178E" w:rsidP="00F97A60"/>
          <w:p w:rsidR="008C0F8E" w:rsidRPr="008C0F8E" w:rsidRDefault="008C0F8E" w:rsidP="00F97A60">
            <w:pPr>
              <w:rPr>
                <w:b/>
              </w:rPr>
            </w:pPr>
            <w:r w:rsidRPr="008C0F8E">
              <w:rPr>
                <w:b/>
              </w:rPr>
              <w:t>Тестирование за 2 триместр</w:t>
            </w:r>
          </w:p>
        </w:tc>
        <w:tc>
          <w:tcPr>
            <w:tcW w:w="2223" w:type="dxa"/>
          </w:tcPr>
          <w:p w:rsidR="001C178E" w:rsidRDefault="007D590B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7D590B" w:rsidTr="00F97A60">
        <w:trPr>
          <w:trHeight w:val="288"/>
        </w:trPr>
        <w:tc>
          <w:tcPr>
            <w:tcW w:w="3072" w:type="dxa"/>
            <w:vMerge/>
          </w:tcPr>
          <w:p w:rsidR="007D590B" w:rsidRDefault="007D590B" w:rsidP="00F97A60"/>
        </w:tc>
        <w:tc>
          <w:tcPr>
            <w:tcW w:w="1759" w:type="dxa"/>
          </w:tcPr>
          <w:p w:rsidR="007D590B" w:rsidRDefault="007D590B" w:rsidP="007D590B">
            <w:r>
              <w:t>№ 25</w:t>
            </w:r>
          </w:p>
        </w:tc>
        <w:tc>
          <w:tcPr>
            <w:tcW w:w="4226" w:type="dxa"/>
          </w:tcPr>
          <w:p w:rsidR="007D590B" w:rsidRDefault="007D590B" w:rsidP="00F97A60">
            <w:r>
              <w:t>Последствия лесных и торфяных пожаров. Предупреждение лесных и торфяных пожаров</w:t>
            </w:r>
          </w:p>
        </w:tc>
        <w:tc>
          <w:tcPr>
            <w:tcW w:w="2223" w:type="dxa"/>
          </w:tcPr>
          <w:p w:rsidR="007D590B" w:rsidRDefault="007D590B" w:rsidP="00F97A60">
            <w:r>
              <w:t>Комбинированный</w:t>
            </w:r>
          </w:p>
        </w:tc>
        <w:tc>
          <w:tcPr>
            <w:tcW w:w="1995" w:type="dxa"/>
          </w:tcPr>
          <w:p w:rsidR="007D590B" w:rsidRDefault="007D590B" w:rsidP="00F97A60"/>
        </w:tc>
        <w:tc>
          <w:tcPr>
            <w:tcW w:w="1878" w:type="dxa"/>
          </w:tcPr>
          <w:p w:rsidR="007D590B" w:rsidRDefault="007D590B" w:rsidP="00F97A60">
            <w:pPr>
              <w:rPr>
                <w:sz w:val="20"/>
                <w:szCs w:val="20"/>
              </w:rPr>
            </w:pPr>
          </w:p>
        </w:tc>
      </w:tr>
      <w:tr w:rsidR="001C178E" w:rsidTr="00F97A60">
        <w:trPr>
          <w:trHeight w:val="1375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 xml:space="preserve">№ </w:t>
            </w:r>
            <w:r w:rsidR="00DE25E2">
              <w:t>2</w:t>
            </w:r>
            <w:r w:rsidR="007D590B">
              <w:t>6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Правила безопасного поведения при нахождении в зоне лесного пожара и его тушении.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 ИКТ  (эл. тест)</w:t>
            </w:r>
          </w:p>
          <w:p w:rsidR="007D590B" w:rsidRPr="007D590B" w:rsidRDefault="007D590B" w:rsidP="00F97A60">
            <w:pPr>
              <w:rPr>
                <w:i/>
              </w:rPr>
            </w:pPr>
            <w:r w:rsidRPr="007D590B">
              <w:rPr>
                <w:i/>
                <w:sz w:val="20"/>
                <w:szCs w:val="20"/>
              </w:rPr>
              <w:t>Практическое задание «Составление карты стихийных бедствий, возможных на территории Псковской области»</w:t>
            </w:r>
          </w:p>
        </w:tc>
      </w:tr>
      <w:tr w:rsidR="00DE25E2" w:rsidTr="00F97A60">
        <w:trPr>
          <w:trHeight w:val="1375"/>
        </w:trPr>
        <w:tc>
          <w:tcPr>
            <w:tcW w:w="3072" w:type="dxa"/>
          </w:tcPr>
          <w:p w:rsidR="00DE25E2" w:rsidRDefault="00DE25E2" w:rsidP="00F97A60">
            <w:r>
              <w:t>Массовые инфекционные заболевания людей, животных и растений.</w:t>
            </w:r>
          </w:p>
        </w:tc>
        <w:tc>
          <w:tcPr>
            <w:tcW w:w="1759" w:type="dxa"/>
          </w:tcPr>
          <w:p w:rsidR="00DE25E2" w:rsidRDefault="0074796C" w:rsidP="00F97A60">
            <w:r>
              <w:t>№ 2</w:t>
            </w:r>
            <w:r w:rsidR="007D590B">
              <w:t>7</w:t>
            </w:r>
          </w:p>
          <w:p w:rsidR="0074796C" w:rsidRDefault="0074796C" w:rsidP="00F97A60">
            <w:r>
              <w:t>1 ч.</w:t>
            </w:r>
          </w:p>
        </w:tc>
        <w:tc>
          <w:tcPr>
            <w:tcW w:w="4226" w:type="dxa"/>
          </w:tcPr>
          <w:p w:rsidR="00DE25E2" w:rsidRDefault="0074796C" w:rsidP="00F97A60">
            <w:r>
              <w:t>Эпидемии, эпизоотии и эпифитотии.</w:t>
            </w:r>
          </w:p>
          <w:p w:rsidR="0074796C" w:rsidRDefault="0074796C" w:rsidP="00F97A60">
            <w:r>
              <w:t>Защита от инфекционных заболеваний</w:t>
            </w:r>
          </w:p>
        </w:tc>
        <w:tc>
          <w:tcPr>
            <w:tcW w:w="2223" w:type="dxa"/>
          </w:tcPr>
          <w:p w:rsidR="00DE25E2" w:rsidRDefault="0074796C" w:rsidP="00F97A60">
            <w:r>
              <w:t>Изучение нового материала</w:t>
            </w:r>
          </w:p>
        </w:tc>
        <w:tc>
          <w:tcPr>
            <w:tcW w:w="1995" w:type="dxa"/>
          </w:tcPr>
          <w:p w:rsidR="00DE25E2" w:rsidRDefault="00DE25E2" w:rsidP="00F97A60"/>
        </w:tc>
        <w:tc>
          <w:tcPr>
            <w:tcW w:w="1878" w:type="dxa"/>
          </w:tcPr>
          <w:p w:rsidR="00DE25E2" w:rsidRDefault="00DE25E2" w:rsidP="00F97A60">
            <w:pPr>
              <w:rPr>
                <w:sz w:val="20"/>
                <w:szCs w:val="20"/>
              </w:rPr>
            </w:pPr>
          </w:p>
        </w:tc>
      </w:tr>
      <w:tr w:rsidR="001C178E" w:rsidTr="00F97A60">
        <w:trPr>
          <w:trHeight w:val="288"/>
        </w:trPr>
        <w:tc>
          <w:tcPr>
            <w:tcW w:w="3072" w:type="dxa"/>
            <w:shd w:val="clear" w:color="auto" w:fill="auto"/>
          </w:tcPr>
          <w:p w:rsidR="001C178E" w:rsidRDefault="001C178E" w:rsidP="00F97A60"/>
          <w:p w:rsidR="001C178E" w:rsidRDefault="001C178E" w:rsidP="00F97A60">
            <w:r>
              <w:t>Психологические особенности выживания в Ч.С. (2 ч.)</w:t>
            </w:r>
          </w:p>
        </w:tc>
        <w:tc>
          <w:tcPr>
            <w:tcW w:w="1759" w:type="dxa"/>
          </w:tcPr>
          <w:p w:rsidR="001C178E" w:rsidRDefault="001C178E" w:rsidP="00F97A60">
            <w:r>
              <w:t>№ 2</w:t>
            </w:r>
            <w:r w:rsidR="007D590B">
              <w:t>8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Человек и стихия.</w:t>
            </w:r>
          </w:p>
          <w:p w:rsidR="001C178E" w:rsidRDefault="001C178E" w:rsidP="00F97A60">
            <w:r>
              <w:t>Характер и темперамент.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690"/>
        </w:trPr>
        <w:tc>
          <w:tcPr>
            <w:tcW w:w="3072" w:type="dxa"/>
            <w:shd w:val="clear" w:color="auto" w:fill="auto"/>
          </w:tcPr>
          <w:p w:rsidR="001C178E" w:rsidRDefault="001C178E" w:rsidP="00F97A60"/>
        </w:tc>
        <w:tc>
          <w:tcPr>
            <w:tcW w:w="1759" w:type="dxa"/>
            <w:shd w:val="clear" w:color="auto" w:fill="auto"/>
          </w:tcPr>
          <w:p w:rsidR="001C178E" w:rsidRDefault="001C178E" w:rsidP="00F97A60">
            <w:r>
              <w:t>№ 2</w:t>
            </w:r>
            <w:r w:rsidR="008C0F8E">
              <w:t>9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  <w:shd w:val="clear" w:color="auto" w:fill="auto"/>
          </w:tcPr>
          <w:p w:rsidR="001C178E" w:rsidRDefault="001C178E" w:rsidP="00F97A60">
            <w:r>
              <w:t>Психологические особенности поведения человека во время стихийного бедствия.</w:t>
            </w:r>
          </w:p>
          <w:p w:rsidR="001C178E" w:rsidRDefault="001C178E" w:rsidP="00F97A60">
            <w:r>
              <w:t>Психологические особенности поведения после стихийного бедствия.</w:t>
            </w:r>
          </w:p>
        </w:tc>
        <w:tc>
          <w:tcPr>
            <w:tcW w:w="2223" w:type="dxa"/>
            <w:shd w:val="clear" w:color="auto" w:fill="auto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  <w:shd w:val="clear" w:color="auto" w:fill="auto"/>
          </w:tcPr>
          <w:p w:rsidR="001C178E" w:rsidRDefault="001C178E" w:rsidP="00F97A60"/>
        </w:tc>
        <w:tc>
          <w:tcPr>
            <w:tcW w:w="1878" w:type="dxa"/>
            <w:shd w:val="clear" w:color="auto" w:fill="auto"/>
          </w:tcPr>
          <w:p w:rsidR="001C178E" w:rsidRDefault="001C178E" w:rsidP="00F97A60"/>
        </w:tc>
      </w:tr>
      <w:tr w:rsidR="001C178E" w:rsidTr="00F97A60">
        <w:trPr>
          <w:trHeight w:val="180"/>
        </w:trPr>
        <w:tc>
          <w:tcPr>
            <w:tcW w:w="15153" w:type="dxa"/>
            <w:gridSpan w:val="6"/>
            <w:shd w:val="clear" w:color="auto" w:fill="auto"/>
          </w:tcPr>
          <w:p w:rsidR="001C178E" w:rsidRPr="00F368AA" w:rsidRDefault="001C178E" w:rsidP="008C0F8E">
            <w:pPr>
              <w:rPr>
                <w:b/>
              </w:rPr>
            </w:pPr>
            <w:r w:rsidRPr="00F368AA">
              <w:rPr>
                <w:b/>
              </w:rPr>
              <w:t xml:space="preserve">2. Основы медицинских знаний и здорового образа жизни </w:t>
            </w:r>
          </w:p>
        </w:tc>
      </w:tr>
      <w:tr w:rsidR="001C178E" w:rsidTr="00F97A60">
        <w:trPr>
          <w:trHeight w:val="180"/>
        </w:trPr>
        <w:tc>
          <w:tcPr>
            <w:tcW w:w="15153" w:type="dxa"/>
            <w:gridSpan w:val="6"/>
            <w:shd w:val="clear" w:color="auto" w:fill="auto"/>
          </w:tcPr>
          <w:p w:rsidR="001C178E" w:rsidRPr="00F368AA" w:rsidRDefault="001C178E" w:rsidP="00F97A60">
            <w:r>
              <w:rPr>
                <w:b/>
              </w:rPr>
              <w:t xml:space="preserve">1. </w:t>
            </w:r>
            <w:r>
              <w:t>Основы медицинских знаний ( 7 ч.)</w:t>
            </w:r>
          </w:p>
        </w:tc>
      </w:tr>
      <w:tr w:rsidR="008C0F8E" w:rsidTr="00866BDF">
        <w:trPr>
          <w:trHeight w:val="1656"/>
        </w:trPr>
        <w:tc>
          <w:tcPr>
            <w:tcW w:w="3072" w:type="dxa"/>
            <w:vMerge w:val="restart"/>
          </w:tcPr>
          <w:p w:rsidR="008C0F8E" w:rsidRPr="00F368AA" w:rsidRDefault="008C0F8E" w:rsidP="00F97A60">
            <w:pPr>
              <w:rPr>
                <w:i/>
              </w:rPr>
            </w:pPr>
            <w:r w:rsidRPr="00F368AA">
              <w:rPr>
                <w:i/>
              </w:rPr>
              <w:t>Первая медицинская помощь при травмах и повреждениях</w:t>
            </w:r>
            <w:r>
              <w:rPr>
                <w:i/>
              </w:rPr>
              <w:t xml:space="preserve"> ( 4 ч.)</w:t>
            </w:r>
          </w:p>
          <w:p w:rsidR="008C0F8E" w:rsidRPr="00F368AA" w:rsidRDefault="008C0F8E" w:rsidP="00F97A60">
            <w:pPr>
              <w:rPr>
                <w:i/>
              </w:rPr>
            </w:pPr>
            <w:r>
              <w:t>.</w:t>
            </w:r>
          </w:p>
        </w:tc>
        <w:tc>
          <w:tcPr>
            <w:tcW w:w="1759" w:type="dxa"/>
          </w:tcPr>
          <w:p w:rsidR="008C0F8E" w:rsidRDefault="008C0F8E" w:rsidP="00F97A60">
            <w:r>
              <w:t>№ 30</w:t>
            </w:r>
          </w:p>
          <w:p w:rsidR="008C0F8E" w:rsidRDefault="008C0F8E" w:rsidP="00F97A60">
            <w:r>
              <w:t>1 ч.</w:t>
            </w:r>
          </w:p>
        </w:tc>
        <w:tc>
          <w:tcPr>
            <w:tcW w:w="4226" w:type="dxa"/>
            <w:shd w:val="clear" w:color="auto" w:fill="auto"/>
          </w:tcPr>
          <w:p w:rsidR="008C0F8E" w:rsidRDefault="008C0F8E" w:rsidP="00F97A60">
            <w:r>
              <w:t>Первая медицинская помощь при кровотечениях.</w:t>
            </w:r>
          </w:p>
          <w:p w:rsidR="008C0F8E" w:rsidRDefault="008C0F8E" w:rsidP="00F97A60">
            <w:r>
              <w:t>Повязки. Общая характеристика.</w:t>
            </w:r>
          </w:p>
          <w:p w:rsidR="008C0F8E" w:rsidRDefault="008C0F8E" w:rsidP="00F97A60">
            <w:r>
              <w:t>П/Р № 2. Отработка практических навыков наложения повязок на руку, ногу.</w:t>
            </w:r>
          </w:p>
        </w:tc>
        <w:tc>
          <w:tcPr>
            <w:tcW w:w="2223" w:type="dxa"/>
            <w:shd w:val="clear" w:color="auto" w:fill="auto"/>
          </w:tcPr>
          <w:p w:rsidR="008C0F8E" w:rsidRDefault="008C0F8E" w:rsidP="00F97A60">
            <w:r>
              <w:t>Изучение нового материала</w:t>
            </w:r>
          </w:p>
        </w:tc>
        <w:tc>
          <w:tcPr>
            <w:tcW w:w="1995" w:type="dxa"/>
            <w:shd w:val="clear" w:color="auto" w:fill="auto"/>
          </w:tcPr>
          <w:p w:rsidR="008C0F8E" w:rsidRDefault="008C0F8E" w:rsidP="00F97A60"/>
        </w:tc>
        <w:tc>
          <w:tcPr>
            <w:tcW w:w="1878" w:type="dxa"/>
            <w:shd w:val="clear" w:color="auto" w:fill="auto"/>
          </w:tcPr>
          <w:p w:rsidR="008C0F8E" w:rsidRDefault="008C0F8E" w:rsidP="00F97A60">
            <w:r>
              <w:rPr>
                <w:sz w:val="20"/>
                <w:szCs w:val="20"/>
              </w:rPr>
              <w:t>Урок с ИКТ  (презентация )</w:t>
            </w:r>
          </w:p>
          <w:p w:rsidR="008C0F8E" w:rsidRDefault="008C0F8E" w:rsidP="00F97A60"/>
        </w:tc>
      </w:tr>
      <w:tr w:rsidR="001C178E" w:rsidTr="00F97A60">
        <w:trPr>
          <w:trHeight w:val="288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8C0F8E">
            <w:r>
              <w:t xml:space="preserve">№ </w:t>
            </w:r>
            <w:r w:rsidR="008C0F8E">
              <w:t>30,31</w:t>
            </w:r>
            <w:r>
              <w:t xml:space="preserve"> ч.</w:t>
            </w:r>
          </w:p>
        </w:tc>
        <w:tc>
          <w:tcPr>
            <w:tcW w:w="4226" w:type="dxa"/>
          </w:tcPr>
          <w:p w:rsidR="001C178E" w:rsidRDefault="001C178E" w:rsidP="00F97A60">
            <w:r>
              <w:t xml:space="preserve">Правила оказания ПМП при переломах верхних и нижних </w:t>
            </w:r>
            <w:r>
              <w:lastRenderedPageBreak/>
              <w:t>конечностей.</w:t>
            </w:r>
          </w:p>
          <w:p w:rsidR="001C178E" w:rsidRDefault="001C178E" w:rsidP="00F97A60">
            <w:r>
              <w:t>Способы эвакуации пострадавших.</w:t>
            </w:r>
          </w:p>
        </w:tc>
        <w:tc>
          <w:tcPr>
            <w:tcW w:w="2223" w:type="dxa"/>
          </w:tcPr>
          <w:p w:rsidR="001C178E" w:rsidRDefault="001C178E" w:rsidP="00F97A60">
            <w:r>
              <w:lastRenderedPageBreak/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>
            <w:r>
              <w:t xml:space="preserve">П/З № 3 по оказанию ПМП </w:t>
            </w:r>
            <w:r>
              <w:lastRenderedPageBreak/>
              <w:t>при переломах.</w:t>
            </w:r>
          </w:p>
        </w:tc>
      </w:tr>
      <w:tr w:rsidR="001C178E" w:rsidTr="00F97A60">
        <w:trPr>
          <w:trHeight w:val="412"/>
        </w:trPr>
        <w:tc>
          <w:tcPr>
            <w:tcW w:w="15153" w:type="dxa"/>
            <w:gridSpan w:val="6"/>
          </w:tcPr>
          <w:p w:rsidR="001C178E" w:rsidRDefault="001C178E" w:rsidP="00F97A60">
            <w:r>
              <w:lastRenderedPageBreak/>
              <w:t>2. Основы здорового образа жизни ( 4 ч.)</w:t>
            </w:r>
          </w:p>
        </w:tc>
      </w:tr>
      <w:tr w:rsidR="001C178E" w:rsidTr="00F97A60">
        <w:trPr>
          <w:trHeight w:val="288"/>
        </w:trPr>
        <w:tc>
          <w:tcPr>
            <w:tcW w:w="3072" w:type="dxa"/>
            <w:vMerge w:val="restart"/>
          </w:tcPr>
          <w:p w:rsidR="001C178E" w:rsidRPr="00A7197C" w:rsidRDefault="001C178E" w:rsidP="00F97A60">
            <w:pPr>
              <w:rPr>
                <w:i/>
              </w:rPr>
            </w:pPr>
            <w:r w:rsidRPr="00A7197C">
              <w:rPr>
                <w:i/>
              </w:rPr>
              <w:t>Факторы, у</w:t>
            </w:r>
            <w:r>
              <w:rPr>
                <w:i/>
              </w:rPr>
              <w:t>крепляющие здоровье человека ( 2</w:t>
            </w:r>
            <w:r w:rsidRPr="00A7197C">
              <w:rPr>
                <w:i/>
              </w:rPr>
              <w:t xml:space="preserve"> ч.)</w:t>
            </w:r>
          </w:p>
        </w:tc>
        <w:tc>
          <w:tcPr>
            <w:tcW w:w="1759" w:type="dxa"/>
          </w:tcPr>
          <w:p w:rsidR="001C178E" w:rsidRDefault="001C178E" w:rsidP="00F97A60">
            <w:r>
              <w:t xml:space="preserve">№  </w:t>
            </w:r>
            <w:r w:rsidR="008C0F8E">
              <w:t>32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Режим – необходимое условие ЗОЖ.</w:t>
            </w:r>
          </w:p>
          <w:p w:rsidR="001C178E" w:rsidRDefault="001C178E" w:rsidP="00F97A60">
            <w:r>
              <w:t>Умственная и физическая работоспособность.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304"/>
        </w:trPr>
        <w:tc>
          <w:tcPr>
            <w:tcW w:w="3072" w:type="dxa"/>
            <w:vMerge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 3</w:t>
            </w:r>
            <w:r w:rsidR="008C0F8E">
              <w:t>3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Профилактика переутомления и содержание режима дня.</w:t>
            </w:r>
          </w:p>
        </w:tc>
        <w:tc>
          <w:tcPr>
            <w:tcW w:w="2223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304"/>
        </w:trPr>
        <w:tc>
          <w:tcPr>
            <w:tcW w:w="3072" w:type="dxa"/>
          </w:tcPr>
          <w:p w:rsidR="001C178E" w:rsidRDefault="001C178E" w:rsidP="00F97A60"/>
        </w:tc>
        <w:tc>
          <w:tcPr>
            <w:tcW w:w="1759" w:type="dxa"/>
          </w:tcPr>
          <w:p w:rsidR="001C178E" w:rsidRDefault="001C178E" w:rsidP="00F97A60">
            <w:r>
              <w:t>№  34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4226" w:type="dxa"/>
          </w:tcPr>
          <w:p w:rsidR="001C178E" w:rsidRDefault="001C178E" w:rsidP="00F97A60">
            <w:r>
              <w:t>Итоговая контрольная работа</w:t>
            </w:r>
          </w:p>
        </w:tc>
        <w:tc>
          <w:tcPr>
            <w:tcW w:w="2223" w:type="dxa"/>
          </w:tcPr>
          <w:p w:rsidR="001C178E" w:rsidRDefault="001C178E" w:rsidP="00F97A60">
            <w:r>
              <w:t>Обобщение</w:t>
            </w:r>
          </w:p>
        </w:tc>
        <w:tc>
          <w:tcPr>
            <w:tcW w:w="1995" w:type="dxa"/>
          </w:tcPr>
          <w:p w:rsidR="001C178E" w:rsidRDefault="001C178E" w:rsidP="00F97A60"/>
        </w:tc>
        <w:tc>
          <w:tcPr>
            <w:tcW w:w="1878" w:type="dxa"/>
          </w:tcPr>
          <w:p w:rsidR="001C178E" w:rsidRDefault="001C178E" w:rsidP="00F97A60"/>
        </w:tc>
      </w:tr>
      <w:tr w:rsidR="001C178E" w:rsidTr="00F97A60">
        <w:trPr>
          <w:trHeight w:val="513"/>
        </w:trPr>
        <w:tc>
          <w:tcPr>
            <w:tcW w:w="15153" w:type="dxa"/>
            <w:gridSpan w:val="6"/>
          </w:tcPr>
          <w:p w:rsidR="001C178E" w:rsidRDefault="001C178E" w:rsidP="00F97A60">
            <w:r>
              <w:t>« День защиты детей»</w:t>
            </w:r>
          </w:p>
        </w:tc>
      </w:tr>
    </w:tbl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Style w:val="ad"/>
        <w:tblpPr w:leftFromText="180" w:rightFromText="180" w:vertAnchor="text" w:horzAnchor="margin" w:tblpY="247"/>
        <w:tblOverlap w:val="never"/>
        <w:tblW w:w="15280" w:type="dxa"/>
        <w:tblLook w:val="01E0"/>
      </w:tblPr>
      <w:tblGrid>
        <w:gridCol w:w="2332"/>
        <w:gridCol w:w="1841"/>
        <w:gridCol w:w="4867"/>
        <w:gridCol w:w="2222"/>
        <w:gridCol w:w="1910"/>
        <w:gridCol w:w="2108"/>
      </w:tblGrid>
      <w:tr w:rsidR="001C178E" w:rsidTr="00F97A60">
        <w:trPr>
          <w:trHeight w:val="370"/>
        </w:trPr>
        <w:tc>
          <w:tcPr>
            <w:tcW w:w="2332" w:type="dxa"/>
          </w:tcPr>
          <w:p w:rsidR="001C178E" w:rsidRDefault="001C178E" w:rsidP="00F97A60">
            <w:r>
              <w:t>Название темы, раздела, общее количество часов по программе.</w:t>
            </w:r>
          </w:p>
        </w:tc>
        <w:tc>
          <w:tcPr>
            <w:tcW w:w="1841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Номер урока. Количество часов</w:t>
            </w:r>
          </w:p>
        </w:tc>
        <w:tc>
          <w:tcPr>
            <w:tcW w:w="4867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>Тема урока</w:t>
            </w:r>
          </w:p>
        </w:tc>
        <w:tc>
          <w:tcPr>
            <w:tcW w:w="2222" w:type="dxa"/>
            <w:shd w:val="clear" w:color="auto" w:fill="auto"/>
          </w:tcPr>
          <w:p w:rsidR="001C178E" w:rsidRDefault="001C178E" w:rsidP="00F97A60">
            <w:r>
              <w:t>Тип урока</w:t>
            </w:r>
          </w:p>
        </w:tc>
        <w:tc>
          <w:tcPr>
            <w:tcW w:w="1910" w:type="dxa"/>
            <w:shd w:val="clear" w:color="auto" w:fill="auto"/>
          </w:tcPr>
          <w:p w:rsidR="001C178E" w:rsidRDefault="001C178E" w:rsidP="00F97A60">
            <w:r>
              <w:t>Дата по плану</w:t>
            </w:r>
          </w:p>
        </w:tc>
        <w:tc>
          <w:tcPr>
            <w:tcW w:w="2108" w:type="dxa"/>
            <w:shd w:val="clear" w:color="auto" w:fill="auto"/>
          </w:tcPr>
          <w:p w:rsidR="001C178E" w:rsidRDefault="001C178E" w:rsidP="00F97A60">
            <w:r>
              <w:t>Примечание.</w:t>
            </w:r>
          </w:p>
        </w:tc>
      </w:tr>
      <w:tr w:rsidR="001C178E" w:rsidTr="00F97A60">
        <w:trPr>
          <w:trHeight w:val="370"/>
        </w:trPr>
        <w:tc>
          <w:tcPr>
            <w:tcW w:w="15280" w:type="dxa"/>
            <w:gridSpan w:val="6"/>
          </w:tcPr>
          <w:p w:rsidR="001C178E" w:rsidRPr="00060C28" w:rsidRDefault="001C178E" w:rsidP="008F491F">
            <w:pPr>
              <w:rPr>
                <w:b/>
              </w:rPr>
            </w:pPr>
            <w:r w:rsidRPr="00060C28">
              <w:rPr>
                <w:b/>
              </w:rPr>
              <w:t>1. Безопасность и защита человека в среде обитания</w:t>
            </w:r>
            <w:r>
              <w:rPr>
                <w:b/>
              </w:rPr>
              <w:t xml:space="preserve"> </w:t>
            </w:r>
          </w:p>
        </w:tc>
      </w:tr>
      <w:tr w:rsidR="001C178E" w:rsidTr="00F97A60">
        <w:trPr>
          <w:trHeight w:val="370"/>
        </w:trPr>
        <w:tc>
          <w:tcPr>
            <w:tcW w:w="15280" w:type="dxa"/>
            <w:gridSpan w:val="6"/>
          </w:tcPr>
          <w:p w:rsidR="001C178E" w:rsidRDefault="001C178E" w:rsidP="00F97A60">
            <w:r>
              <w:t>1. Правила безопасного поведения в чрезвычайных ситуациях (19 ч.)</w:t>
            </w:r>
          </w:p>
        </w:tc>
      </w:tr>
      <w:tr w:rsidR="001C178E" w:rsidTr="00F97A60">
        <w:trPr>
          <w:trHeight w:val="1567"/>
        </w:trPr>
        <w:tc>
          <w:tcPr>
            <w:tcW w:w="2332" w:type="dxa"/>
            <w:vMerge w:val="restart"/>
          </w:tcPr>
          <w:p w:rsidR="001C178E" w:rsidRPr="00060C28" w:rsidRDefault="001C178E" w:rsidP="00F97A60">
            <w:pPr>
              <w:rPr>
                <w:i/>
              </w:rPr>
            </w:pPr>
            <w:r w:rsidRPr="00060C28">
              <w:rPr>
                <w:i/>
              </w:rPr>
              <w:t>Правила безопасного поведения в</w:t>
            </w:r>
            <w:r>
              <w:rPr>
                <w:i/>
              </w:rPr>
              <w:t xml:space="preserve"> Ч.С. техногенного характера (19</w:t>
            </w:r>
            <w:r w:rsidRPr="00060C28">
              <w:rPr>
                <w:i/>
              </w:rPr>
              <w:t xml:space="preserve"> ч.)</w:t>
            </w:r>
          </w:p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  <w:r>
              <w:t>№1</w:t>
            </w:r>
          </w:p>
          <w:p w:rsidR="001C178E" w:rsidRDefault="001C178E" w:rsidP="00F97A60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:rsidR="001C178E" w:rsidRDefault="001C178E" w:rsidP="00F97A60">
            <w:r>
              <w:t xml:space="preserve"> Ч.С. техногенного характера.</w:t>
            </w:r>
          </w:p>
        </w:tc>
        <w:tc>
          <w:tcPr>
            <w:tcW w:w="2222" w:type="dxa"/>
          </w:tcPr>
          <w:p w:rsidR="001C178E" w:rsidRDefault="001C178E" w:rsidP="00F97A60">
            <w:r>
              <w:t>Изучение нового материала.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8F491F" w:rsidTr="00F97A60">
        <w:trPr>
          <w:trHeight w:val="889"/>
        </w:trPr>
        <w:tc>
          <w:tcPr>
            <w:tcW w:w="2332" w:type="dxa"/>
            <w:vMerge/>
          </w:tcPr>
          <w:p w:rsidR="008F491F" w:rsidRDefault="008F491F" w:rsidP="00F97A60"/>
        </w:tc>
        <w:tc>
          <w:tcPr>
            <w:tcW w:w="1841" w:type="dxa"/>
            <w:vMerge w:val="restart"/>
          </w:tcPr>
          <w:p w:rsidR="008F491F" w:rsidRDefault="008F491F" w:rsidP="00F97A60">
            <w:pPr>
              <w:jc w:val="center"/>
            </w:pPr>
            <w:r>
              <w:t>№2</w:t>
            </w:r>
          </w:p>
          <w:p w:rsidR="008F491F" w:rsidRDefault="008F491F" w:rsidP="00F97A60">
            <w:pPr>
              <w:jc w:val="center"/>
            </w:pPr>
            <w:r>
              <w:t>1</w:t>
            </w:r>
          </w:p>
          <w:p w:rsidR="008F491F" w:rsidRDefault="008F491F" w:rsidP="008F491F">
            <w:pPr>
              <w:jc w:val="center"/>
            </w:pPr>
          </w:p>
        </w:tc>
        <w:tc>
          <w:tcPr>
            <w:tcW w:w="4867" w:type="dxa"/>
          </w:tcPr>
          <w:p w:rsidR="008F491F" w:rsidRPr="00060C28" w:rsidRDefault="008F491F" w:rsidP="00F97A60">
            <w:r>
              <w:t>Причины чрезвычайных ситуаций  техногенного характера и защита от них . Опасности аварий и катастроф.</w:t>
            </w:r>
          </w:p>
        </w:tc>
        <w:tc>
          <w:tcPr>
            <w:tcW w:w="2222" w:type="dxa"/>
            <w:vMerge w:val="restart"/>
          </w:tcPr>
          <w:p w:rsidR="008F491F" w:rsidRDefault="008F491F" w:rsidP="00F97A60">
            <w:r>
              <w:t>комбинированный</w:t>
            </w:r>
          </w:p>
          <w:p w:rsidR="008F491F" w:rsidRDefault="008F491F" w:rsidP="00F97A60">
            <w:r>
              <w:t>комбинированный</w:t>
            </w:r>
          </w:p>
          <w:p w:rsidR="008F491F" w:rsidRDefault="008F491F" w:rsidP="00866BDF"/>
        </w:tc>
        <w:tc>
          <w:tcPr>
            <w:tcW w:w="1910" w:type="dxa"/>
            <w:vMerge w:val="restart"/>
          </w:tcPr>
          <w:p w:rsidR="008F491F" w:rsidRDefault="008F491F" w:rsidP="00F97A60"/>
        </w:tc>
        <w:tc>
          <w:tcPr>
            <w:tcW w:w="2108" w:type="dxa"/>
            <w:vMerge w:val="restart"/>
          </w:tcPr>
          <w:p w:rsidR="008F491F" w:rsidRDefault="008F491F" w:rsidP="00F97A60"/>
        </w:tc>
      </w:tr>
      <w:tr w:rsidR="008F491F" w:rsidTr="00F97A60">
        <w:trPr>
          <w:trHeight w:val="886"/>
        </w:trPr>
        <w:tc>
          <w:tcPr>
            <w:tcW w:w="2332" w:type="dxa"/>
            <w:vMerge/>
          </w:tcPr>
          <w:p w:rsidR="008F491F" w:rsidRDefault="008F491F" w:rsidP="00F97A60"/>
        </w:tc>
        <w:tc>
          <w:tcPr>
            <w:tcW w:w="1841" w:type="dxa"/>
            <w:vMerge/>
          </w:tcPr>
          <w:p w:rsidR="008F491F" w:rsidRDefault="008F491F" w:rsidP="00F97A60">
            <w:pPr>
              <w:jc w:val="center"/>
            </w:pPr>
          </w:p>
        </w:tc>
        <w:tc>
          <w:tcPr>
            <w:tcW w:w="4867" w:type="dxa"/>
          </w:tcPr>
          <w:p w:rsidR="008F491F" w:rsidRDefault="008F491F" w:rsidP="00F97A60">
            <w:r>
              <w:t>Обеспечение личной безопасности при техногенных авариях.</w:t>
            </w:r>
          </w:p>
        </w:tc>
        <w:tc>
          <w:tcPr>
            <w:tcW w:w="2222" w:type="dxa"/>
            <w:vMerge/>
          </w:tcPr>
          <w:p w:rsidR="008F491F" w:rsidRDefault="008F491F" w:rsidP="00F97A60"/>
        </w:tc>
        <w:tc>
          <w:tcPr>
            <w:tcW w:w="1910" w:type="dxa"/>
            <w:vMerge/>
          </w:tcPr>
          <w:p w:rsidR="008F491F" w:rsidRDefault="008F491F" w:rsidP="00F97A60"/>
        </w:tc>
        <w:tc>
          <w:tcPr>
            <w:tcW w:w="2108" w:type="dxa"/>
            <w:vMerge/>
          </w:tcPr>
          <w:p w:rsidR="008F491F" w:rsidRDefault="008F491F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  <w:p w:rsidR="001C178E" w:rsidRDefault="001C178E" w:rsidP="00F97A60"/>
        </w:tc>
        <w:tc>
          <w:tcPr>
            <w:tcW w:w="1841" w:type="dxa"/>
          </w:tcPr>
          <w:p w:rsidR="001C178E" w:rsidRDefault="008F491F" w:rsidP="00F97A60">
            <w:pPr>
              <w:jc w:val="center"/>
            </w:pPr>
            <w:r>
              <w:t>№ 3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8F491F">
            <w:r>
              <w:t xml:space="preserve">Аварии на пожаро – и взрывоопасных объектах. 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4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Общие сведения о</w:t>
            </w:r>
            <w:r w:rsidR="00E7397C">
              <w:t xml:space="preserve"> взрыве и </w:t>
            </w:r>
            <w:r>
              <w:t xml:space="preserve"> пожаре.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Pr="007B6447" w:rsidRDefault="001C178E" w:rsidP="00F97A60">
            <w:pPr>
              <w:rPr>
                <w:sz w:val="20"/>
                <w:szCs w:val="20"/>
              </w:rPr>
            </w:pPr>
            <w:r w:rsidRPr="007B6447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E7397C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E7397C" w:rsidRDefault="00E7397C" w:rsidP="00F97A60"/>
        </w:tc>
        <w:tc>
          <w:tcPr>
            <w:tcW w:w="1841" w:type="dxa"/>
          </w:tcPr>
          <w:p w:rsidR="00E7397C" w:rsidRDefault="00E7397C" w:rsidP="00F97A60">
            <w:pPr>
              <w:jc w:val="center"/>
            </w:pPr>
            <w:r>
              <w:t xml:space="preserve">№5 </w:t>
            </w:r>
          </w:p>
          <w:p w:rsidR="00E7397C" w:rsidRDefault="00E7397C" w:rsidP="00F97A60">
            <w:pPr>
              <w:jc w:val="center"/>
            </w:pPr>
            <w:r>
              <w:t>1 ч</w:t>
            </w:r>
          </w:p>
        </w:tc>
        <w:tc>
          <w:tcPr>
            <w:tcW w:w="4867" w:type="dxa"/>
          </w:tcPr>
          <w:p w:rsidR="00E7397C" w:rsidRDefault="00E7397C" w:rsidP="00F97A60">
            <w:r>
              <w:t>Классификация пожаров</w:t>
            </w:r>
          </w:p>
        </w:tc>
        <w:tc>
          <w:tcPr>
            <w:tcW w:w="2222" w:type="dxa"/>
          </w:tcPr>
          <w:p w:rsidR="00E7397C" w:rsidRDefault="00E7397C" w:rsidP="00F97A60">
            <w:r>
              <w:t>комбинированный</w:t>
            </w:r>
          </w:p>
        </w:tc>
        <w:tc>
          <w:tcPr>
            <w:tcW w:w="1910" w:type="dxa"/>
          </w:tcPr>
          <w:p w:rsidR="00E7397C" w:rsidRDefault="00E7397C" w:rsidP="00F97A60"/>
        </w:tc>
        <w:tc>
          <w:tcPr>
            <w:tcW w:w="2108" w:type="dxa"/>
          </w:tcPr>
          <w:p w:rsidR="00E7397C" w:rsidRPr="007B6447" w:rsidRDefault="00E7397C" w:rsidP="00F97A60">
            <w:pPr>
              <w:rPr>
                <w:sz w:val="20"/>
                <w:szCs w:val="20"/>
              </w:rPr>
            </w:pP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  <w:r>
              <w:t>№  6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E7397C">
            <w:r>
              <w:t>Причины возник</w:t>
            </w:r>
            <w:r w:rsidR="00E7397C">
              <w:t xml:space="preserve">новения пожаров их последствия. 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</w:t>
            </w:r>
            <w:r w:rsidRPr="007B6447">
              <w:rPr>
                <w:sz w:val="20"/>
                <w:szCs w:val="20"/>
              </w:rPr>
              <w:t>видео)</w:t>
            </w:r>
          </w:p>
        </w:tc>
      </w:tr>
      <w:tr w:rsidR="00E7397C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E7397C" w:rsidRDefault="00E7397C" w:rsidP="00F97A60"/>
        </w:tc>
        <w:tc>
          <w:tcPr>
            <w:tcW w:w="1841" w:type="dxa"/>
          </w:tcPr>
          <w:p w:rsidR="00E7397C" w:rsidRDefault="00E7397C" w:rsidP="00E7397C">
            <w:pPr>
              <w:jc w:val="center"/>
            </w:pPr>
            <w:r>
              <w:t>№  7</w:t>
            </w:r>
          </w:p>
          <w:p w:rsidR="00E7397C" w:rsidRDefault="00E7397C" w:rsidP="00E7397C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E7397C" w:rsidRDefault="00E7397C" w:rsidP="00F97A60">
            <w:r>
              <w:t>Поражающие факторы пожара и взрыва</w:t>
            </w:r>
          </w:p>
        </w:tc>
        <w:tc>
          <w:tcPr>
            <w:tcW w:w="2222" w:type="dxa"/>
          </w:tcPr>
          <w:p w:rsidR="00E7397C" w:rsidRDefault="00E7397C" w:rsidP="00F97A60">
            <w:r>
              <w:t>комбинированный</w:t>
            </w:r>
          </w:p>
        </w:tc>
        <w:tc>
          <w:tcPr>
            <w:tcW w:w="1910" w:type="dxa"/>
          </w:tcPr>
          <w:p w:rsidR="00E7397C" w:rsidRDefault="00E7397C" w:rsidP="00F97A60"/>
        </w:tc>
        <w:tc>
          <w:tcPr>
            <w:tcW w:w="2108" w:type="dxa"/>
          </w:tcPr>
          <w:p w:rsidR="00E7397C" w:rsidRDefault="00E7397C" w:rsidP="00F97A60">
            <w:pPr>
              <w:rPr>
                <w:sz w:val="20"/>
                <w:szCs w:val="20"/>
              </w:rPr>
            </w:pPr>
          </w:p>
        </w:tc>
      </w:tr>
      <w:tr w:rsidR="001C178E" w:rsidTr="00F97A60">
        <w:trPr>
          <w:trHeight w:val="820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8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 xml:space="preserve">Правила безопасного поведения при пожарах и взрывах. </w:t>
            </w:r>
          </w:p>
          <w:p w:rsidR="001C178E" w:rsidRDefault="001C178E" w:rsidP="00F97A60"/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r w:rsidRPr="007B6447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E7397C" w:rsidTr="00F97A60">
        <w:trPr>
          <w:trHeight w:val="820"/>
        </w:trPr>
        <w:tc>
          <w:tcPr>
            <w:tcW w:w="2332" w:type="dxa"/>
            <w:shd w:val="clear" w:color="auto" w:fill="auto"/>
          </w:tcPr>
          <w:p w:rsidR="00E7397C" w:rsidRDefault="00E7397C" w:rsidP="00F97A60"/>
        </w:tc>
        <w:tc>
          <w:tcPr>
            <w:tcW w:w="1841" w:type="dxa"/>
          </w:tcPr>
          <w:p w:rsidR="00E7397C" w:rsidRDefault="00E7397C" w:rsidP="00E7397C">
            <w:pPr>
              <w:jc w:val="center"/>
            </w:pPr>
            <w:r>
              <w:t>№ 9</w:t>
            </w:r>
          </w:p>
          <w:p w:rsidR="00E7397C" w:rsidRDefault="00E7397C" w:rsidP="00E7397C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E7397C" w:rsidRDefault="00E7397C" w:rsidP="00F97A60">
            <w:r>
              <w:t>Пожары и паника.</w:t>
            </w:r>
          </w:p>
        </w:tc>
        <w:tc>
          <w:tcPr>
            <w:tcW w:w="2222" w:type="dxa"/>
          </w:tcPr>
          <w:p w:rsidR="00E7397C" w:rsidRDefault="00E7397C" w:rsidP="00F97A60">
            <w:r>
              <w:t>комбинированный</w:t>
            </w:r>
          </w:p>
        </w:tc>
        <w:tc>
          <w:tcPr>
            <w:tcW w:w="1910" w:type="dxa"/>
          </w:tcPr>
          <w:p w:rsidR="00E7397C" w:rsidRDefault="00E7397C" w:rsidP="00F97A60"/>
        </w:tc>
        <w:tc>
          <w:tcPr>
            <w:tcW w:w="2108" w:type="dxa"/>
          </w:tcPr>
          <w:p w:rsidR="00E7397C" w:rsidRPr="00E7397C" w:rsidRDefault="00E7397C" w:rsidP="00F97A60">
            <w:pPr>
              <w:rPr>
                <w:b/>
                <w:i/>
                <w:sz w:val="20"/>
                <w:szCs w:val="20"/>
              </w:rPr>
            </w:pPr>
            <w:r w:rsidRPr="00E7397C">
              <w:rPr>
                <w:b/>
                <w:i/>
                <w:sz w:val="20"/>
                <w:szCs w:val="20"/>
              </w:rPr>
              <w:t>Практическое занятие « Поведение при пожарах. Эвакуация из горящего здания. Способы тушения пожара»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  <w:r>
              <w:t xml:space="preserve">№  </w:t>
            </w:r>
            <w:r w:rsidR="00E7397C">
              <w:t>10</w:t>
            </w:r>
          </w:p>
          <w:p w:rsidR="001C178E" w:rsidRDefault="001C178E" w:rsidP="00F97A60">
            <w:pPr>
              <w:jc w:val="center"/>
            </w:pPr>
            <w:r>
              <w:t>1 ч..</w:t>
            </w:r>
          </w:p>
        </w:tc>
        <w:tc>
          <w:tcPr>
            <w:tcW w:w="4867" w:type="dxa"/>
          </w:tcPr>
          <w:p w:rsidR="001C178E" w:rsidRDefault="001C178E" w:rsidP="00F97A60">
            <w:r>
              <w:t>Виды аварий на химически опасных объектах.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11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E7397C" w:rsidP="00F97A60">
            <w:r>
              <w:t>Аварийно - х</w:t>
            </w:r>
            <w:r w:rsidR="001C178E">
              <w:t>имические и СДЯВ, их поражающее действие на организм человека.</w:t>
            </w:r>
          </w:p>
          <w:p w:rsidR="00E7397C" w:rsidRPr="00E7397C" w:rsidRDefault="00E7397C" w:rsidP="00F97A60">
            <w:pPr>
              <w:rPr>
                <w:b/>
              </w:rPr>
            </w:pPr>
          </w:p>
          <w:p w:rsidR="00E7397C" w:rsidRDefault="00E7397C" w:rsidP="00F97A60">
            <w:r w:rsidRPr="00E7397C">
              <w:rPr>
                <w:b/>
              </w:rPr>
              <w:t>Тестирование за 1 триместр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r w:rsidRPr="007B6447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12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Причины и последствия аварий на химически опасных объектах.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894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13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Защита населения от СДЯВ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889"/>
        </w:trPr>
        <w:tc>
          <w:tcPr>
            <w:tcW w:w="2332" w:type="dxa"/>
            <w:shd w:val="clear" w:color="auto" w:fill="auto"/>
          </w:tcPr>
          <w:p w:rsidR="001C178E" w:rsidRDefault="001C178E" w:rsidP="00F97A60"/>
          <w:p w:rsidR="001C178E" w:rsidRDefault="001C178E" w:rsidP="00F97A60"/>
          <w:p w:rsidR="001C178E" w:rsidRDefault="001C178E" w:rsidP="00F97A60">
            <w:r>
              <w:t>.</w:t>
            </w:r>
          </w:p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14</w:t>
            </w:r>
          </w:p>
          <w:p w:rsidR="001C178E" w:rsidRDefault="001C178E" w:rsidP="00F97A60">
            <w:pPr>
              <w:jc w:val="center"/>
            </w:pPr>
            <w:r>
              <w:t>1ч.</w:t>
            </w:r>
          </w:p>
          <w:p w:rsidR="001C178E" w:rsidRDefault="001C178E" w:rsidP="00F97A60"/>
          <w:p w:rsidR="001C178E" w:rsidRDefault="001C178E" w:rsidP="00F97A60">
            <w:pPr>
              <w:jc w:val="center"/>
            </w:pPr>
          </w:p>
        </w:tc>
        <w:tc>
          <w:tcPr>
            <w:tcW w:w="4867" w:type="dxa"/>
          </w:tcPr>
          <w:p w:rsidR="001C178E" w:rsidRDefault="001C178E" w:rsidP="00F97A60">
            <w:r>
              <w:t>Правила безопасного поведения при авариях с выбросом СДЯВ.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pPr>
              <w:rPr>
                <w:sz w:val="20"/>
                <w:szCs w:val="20"/>
              </w:rPr>
            </w:pPr>
            <w:r w:rsidRPr="007B6447">
              <w:rPr>
                <w:sz w:val="20"/>
                <w:szCs w:val="20"/>
              </w:rPr>
              <w:t>Урок с ИКТ  (презентация + видео)</w:t>
            </w:r>
          </w:p>
          <w:p w:rsidR="00E7397C" w:rsidRDefault="00E7397C" w:rsidP="00F97A60">
            <w:r w:rsidRPr="00E7397C">
              <w:rPr>
                <w:b/>
                <w:i/>
              </w:rPr>
              <w:t>П/Р № 1« Пользование противогазом»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№15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Радиация вокруг нас.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 материала.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r>
              <w:rPr>
                <w:sz w:val="20"/>
                <w:szCs w:val="20"/>
              </w:rPr>
              <w:t xml:space="preserve">Урок с ИКТ  (презентация </w:t>
            </w:r>
            <w:r w:rsidRPr="007B6447">
              <w:rPr>
                <w:sz w:val="20"/>
                <w:szCs w:val="20"/>
              </w:rPr>
              <w:t>)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 16</w:t>
            </w:r>
          </w:p>
          <w:p w:rsidR="001C178E" w:rsidRDefault="001C178E" w:rsidP="00F97A60">
            <w:pPr>
              <w:jc w:val="center"/>
            </w:pPr>
          </w:p>
          <w:p w:rsidR="001C178E" w:rsidRDefault="001C178E" w:rsidP="00F97A60">
            <w:r>
              <w:t xml:space="preserve">         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Виды аварий на РОО. Характеристика очагов поражения на АЭС.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E7397C" w:rsidP="00F97A60">
            <w:pPr>
              <w:jc w:val="center"/>
            </w:pPr>
            <w:r>
              <w:t>№17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  <w:p w:rsidR="001C178E" w:rsidRDefault="001C178E" w:rsidP="00F97A60">
            <w:pPr>
              <w:jc w:val="center"/>
            </w:pPr>
          </w:p>
        </w:tc>
        <w:tc>
          <w:tcPr>
            <w:tcW w:w="4867" w:type="dxa"/>
          </w:tcPr>
          <w:p w:rsidR="001C178E" w:rsidRDefault="001C178E" w:rsidP="00F97A60">
            <w:r>
              <w:t>Последствия радиационных аварий.</w:t>
            </w:r>
          </w:p>
          <w:p w:rsidR="001C178E" w:rsidRDefault="001C178E" w:rsidP="00F97A60">
            <w:r>
              <w:t>Особенности радиоактивного заражения местности.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E7397C" w:rsidTr="00866BDF">
        <w:trPr>
          <w:trHeight w:val="1656"/>
        </w:trPr>
        <w:tc>
          <w:tcPr>
            <w:tcW w:w="2332" w:type="dxa"/>
            <w:shd w:val="clear" w:color="auto" w:fill="auto"/>
          </w:tcPr>
          <w:p w:rsidR="00E7397C" w:rsidRDefault="00E7397C" w:rsidP="00F97A60"/>
        </w:tc>
        <w:tc>
          <w:tcPr>
            <w:tcW w:w="1841" w:type="dxa"/>
          </w:tcPr>
          <w:p w:rsidR="00E7397C" w:rsidRDefault="00E7397C" w:rsidP="00F97A60">
            <w:pPr>
              <w:jc w:val="center"/>
            </w:pPr>
            <w:r>
              <w:t>№ 18</w:t>
            </w:r>
          </w:p>
          <w:p w:rsidR="00E7397C" w:rsidRDefault="00E7397C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E7397C" w:rsidRDefault="00E7397C" w:rsidP="00F97A60">
            <w:r>
              <w:t>Защита от радиационных аварий. Характер поражения людей и животных.</w:t>
            </w:r>
          </w:p>
          <w:p w:rsidR="00E7397C" w:rsidRDefault="00E7397C" w:rsidP="00F97A60">
            <w:r>
              <w:t>Загрязнение с/х растений и продуктов питания</w:t>
            </w:r>
          </w:p>
          <w:p w:rsidR="00E7397C" w:rsidRDefault="00E7397C" w:rsidP="00866BDF">
            <w:r>
              <w:t>Правила безопасного поведения и защита населения при радиационных авариях.</w:t>
            </w:r>
          </w:p>
        </w:tc>
        <w:tc>
          <w:tcPr>
            <w:tcW w:w="2222" w:type="dxa"/>
          </w:tcPr>
          <w:p w:rsidR="00E7397C" w:rsidRDefault="00E7397C" w:rsidP="00F97A60">
            <w:r>
              <w:t>комбинированный</w:t>
            </w:r>
          </w:p>
          <w:p w:rsidR="00E7397C" w:rsidRDefault="00E7397C" w:rsidP="00866BDF"/>
        </w:tc>
        <w:tc>
          <w:tcPr>
            <w:tcW w:w="1910" w:type="dxa"/>
          </w:tcPr>
          <w:p w:rsidR="00E7397C" w:rsidRDefault="00E7397C" w:rsidP="00F97A60"/>
        </w:tc>
        <w:tc>
          <w:tcPr>
            <w:tcW w:w="2108" w:type="dxa"/>
          </w:tcPr>
          <w:p w:rsidR="00E7397C" w:rsidRDefault="00E7397C" w:rsidP="00F97A60"/>
        </w:tc>
      </w:tr>
      <w:tr w:rsidR="001C178E" w:rsidTr="00F97A60">
        <w:trPr>
          <w:trHeight w:val="1105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  <w:r>
              <w:t>№ 18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  <w:p w:rsidR="001C178E" w:rsidRDefault="001C178E" w:rsidP="00F97A60"/>
          <w:p w:rsidR="001C178E" w:rsidRDefault="001C178E" w:rsidP="00F97A60">
            <w:pPr>
              <w:jc w:val="center"/>
            </w:pPr>
          </w:p>
        </w:tc>
        <w:tc>
          <w:tcPr>
            <w:tcW w:w="4867" w:type="dxa"/>
          </w:tcPr>
          <w:p w:rsidR="001C178E" w:rsidRDefault="00E7397C" w:rsidP="00F97A60">
            <w:r>
              <w:t xml:space="preserve">Аварии </w:t>
            </w:r>
            <w:r w:rsidR="001C178E">
              <w:t xml:space="preserve"> на гидродинамически опасных объектах. Причины гидродинамических аварий.</w:t>
            </w:r>
          </w:p>
        </w:tc>
        <w:tc>
          <w:tcPr>
            <w:tcW w:w="2222" w:type="dxa"/>
          </w:tcPr>
          <w:p w:rsidR="001C178E" w:rsidRDefault="001C178E" w:rsidP="00F97A60"/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r w:rsidRPr="007B6447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1C178E" w:rsidTr="00F97A60">
        <w:trPr>
          <w:trHeight w:val="4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 xml:space="preserve">№ </w:t>
            </w:r>
            <w:r w:rsidR="00E7397C">
              <w:t>20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  <w:shd w:val="clear" w:color="auto" w:fill="auto"/>
          </w:tcPr>
          <w:p w:rsidR="001C178E" w:rsidRDefault="00E7397C" w:rsidP="00F97A60">
            <w:r>
              <w:t xml:space="preserve">Защита от гидродинамических аварий. </w:t>
            </w:r>
            <w:r w:rsidR="001C178E">
              <w:t>Меры по уменьшению последствий на гидродинамических объектах.</w:t>
            </w:r>
          </w:p>
          <w:p w:rsidR="001C178E" w:rsidRDefault="001C178E" w:rsidP="00F97A60">
            <w:r>
              <w:t>Правила безопасного поведения при авариях</w:t>
            </w:r>
          </w:p>
        </w:tc>
        <w:tc>
          <w:tcPr>
            <w:tcW w:w="2222" w:type="dxa"/>
            <w:shd w:val="clear" w:color="auto" w:fill="auto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  <w:shd w:val="clear" w:color="auto" w:fill="auto"/>
          </w:tcPr>
          <w:p w:rsidR="001C178E" w:rsidRDefault="001C178E" w:rsidP="00F97A60"/>
        </w:tc>
        <w:tc>
          <w:tcPr>
            <w:tcW w:w="2108" w:type="dxa"/>
            <w:shd w:val="clear" w:color="auto" w:fill="auto"/>
          </w:tcPr>
          <w:p w:rsidR="001C178E" w:rsidRDefault="001C178E" w:rsidP="00F97A60"/>
        </w:tc>
      </w:tr>
      <w:tr w:rsidR="00E951FA" w:rsidTr="00F97A60">
        <w:trPr>
          <w:trHeight w:val="413"/>
        </w:trPr>
        <w:tc>
          <w:tcPr>
            <w:tcW w:w="2332" w:type="dxa"/>
            <w:shd w:val="clear" w:color="auto" w:fill="auto"/>
          </w:tcPr>
          <w:p w:rsidR="00E951FA" w:rsidRDefault="00E951FA" w:rsidP="00F97A60"/>
        </w:tc>
        <w:tc>
          <w:tcPr>
            <w:tcW w:w="1841" w:type="dxa"/>
            <w:shd w:val="clear" w:color="auto" w:fill="auto"/>
          </w:tcPr>
          <w:p w:rsidR="00E951FA" w:rsidRDefault="00E951FA" w:rsidP="00E951FA">
            <w:pPr>
              <w:jc w:val="center"/>
            </w:pPr>
            <w:r>
              <w:t>№ 21</w:t>
            </w:r>
          </w:p>
          <w:p w:rsidR="00E951FA" w:rsidRDefault="00E951FA" w:rsidP="00E951FA">
            <w:pPr>
              <w:jc w:val="center"/>
            </w:pPr>
            <w:r>
              <w:t>1 ч.</w:t>
            </w:r>
          </w:p>
        </w:tc>
        <w:tc>
          <w:tcPr>
            <w:tcW w:w="4867" w:type="dxa"/>
            <w:shd w:val="clear" w:color="auto" w:fill="auto"/>
          </w:tcPr>
          <w:p w:rsidR="00E951FA" w:rsidRDefault="00E951FA" w:rsidP="00F97A60">
            <w:r>
              <w:t>Автомобильные аварий и катастрофы.</w:t>
            </w:r>
          </w:p>
        </w:tc>
        <w:tc>
          <w:tcPr>
            <w:tcW w:w="2222" w:type="dxa"/>
            <w:shd w:val="clear" w:color="auto" w:fill="auto"/>
          </w:tcPr>
          <w:p w:rsidR="00E951FA" w:rsidRDefault="00E951FA">
            <w:r w:rsidRPr="00A24755">
              <w:t>комбинированный</w:t>
            </w:r>
          </w:p>
        </w:tc>
        <w:tc>
          <w:tcPr>
            <w:tcW w:w="1910" w:type="dxa"/>
            <w:shd w:val="clear" w:color="auto" w:fill="auto"/>
          </w:tcPr>
          <w:p w:rsidR="00E951FA" w:rsidRDefault="00E951FA" w:rsidP="00F97A60"/>
        </w:tc>
        <w:tc>
          <w:tcPr>
            <w:tcW w:w="2108" w:type="dxa"/>
            <w:shd w:val="clear" w:color="auto" w:fill="auto"/>
          </w:tcPr>
          <w:p w:rsidR="00E951FA" w:rsidRDefault="00E951FA" w:rsidP="00F97A60"/>
        </w:tc>
      </w:tr>
      <w:tr w:rsidR="00E951FA" w:rsidTr="00F97A60">
        <w:trPr>
          <w:trHeight w:val="413"/>
        </w:trPr>
        <w:tc>
          <w:tcPr>
            <w:tcW w:w="2332" w:type="dxa"/>
            <w:shd w:val="clear" w:color="auto" w:fill="auto"/>
          </w:tcPr>
          <w:p w:rsidR="00E951FA" w:rsidRDefault="00E951FA" w:rsidP="00F97A60"/>
        </w:tc>
        <w:tc>
          <w:tcPr>
            <w:tcW w:w="1841" w:type="dxa"/>
            <w:shd w:val="clear" w:color="auto" w:fill="auto"/>
          </w:tcPr>
          <w:p w:rsidR="00E951FA" w:rsidRDefault="00E951FA" w:rsidP="00E951FA">
            <w:pPr>
              <w:jc w:val="center"/>
            </w:pPr>
            <w:r>
              <w:t>№ 22</w:t>
            </w:r>
          </w:p>
          <w:p w:rsidR="00E951FA" w:rsidRDefault="00E951FA" w:rsidP="00E951FA">
            <w:pPr>
              <w:jc w:val="center"/>
            </w:pPr>
            <w:r>
              <w:lastRenderedPageBreak/>
              <w:t>1 ч.</w:t>
            </w:r>
          </w:p>
        </w:tc>
        <w:tc>
          <w:tcPr>
            <w:tcW w:w="4867" w:type="dxa"/>
            <w:shd w:val="clear" w:color="auto" w:fill="auto"/>
          </w:tcPr>
          <w:p w:rsidR="00E951FA" w:rsidRDefault="00E951FA" w:rsidP="00F97A60">
            <w:r>
              <w:lastRenderedPageBreak/>
              <w:t xml:space="preserve">Безопасное поведение на дорогах  </w:t>
            </w:r>
            <w:r>
              <w:lastRenderedPageBreak/>
              <w:t>велосипедистов и водителей мопедов.</w:t>
            </w:r>
          </w:p>
        </w:tc>
        <w:tc>
          <w:tcPr>
            <w:tcW w:w="2222" w:type="dxa"/>
            <w:shd w:val="clear" w:color="auto" w:fill="auto"/>
          </w:tcPr>
          <w:p w:rsidR="00E951FA" w:rsidRDefault="00E951FA">
            <w:r w:rsidRPr="00A24755">
              <w:lastRenderedPageBreak/>
              <w:t>комбинированный</w:t>
            </w:r>
          </w:p>
        </w:tc>
        <w:tc>
          <w:tcPr>
            <w:tcW w:w="1910" w:type="dxa"/>
            <w:shd w:val="clear" w:color="auto" w:fill="auto"/>
          </w:tcPr>
          <w:p w:rsidR="00E951FA" w:rsidRDefault="00E951FA" w:rsidP="00F97A60"/>
        </w:tc>
        <w:tc>
          <w:tcPr>
            <w:tcW w:w="2108" w:type="dxa"/>
            <w:shd w:val="clear" w:color="auto" w:fill="auto"/>
          </w:tcPr>
          <w:p w:rsidR="00E951FA" w:rsidRDefault="00E951FA" w:rsidP="00F97A60"/>
        </w:tc>
      </w:tr>
      <w:tr w:rsidR="001C178E" w:rsidTr="00F97A60">
        <w:trPr>
          <w:trHeight w:val="412"/>
        </w:trPr>
        <w:tc>
          <w:tcPr>
            <w:tcW w:w="15280" w:type="dxa"/>
            <w:gridSpan w:val="6"/>
            <w:shd w:val="clear" w:color="auto" w:fill="auto"/>
          </w:tcPr>
          <w:p w:rsidR="001C178E" w:rsidRDefault="001C178E" w:rsidP="00F97A60">
            <w:r>
              <w:lastRenderedPageBreak/>
              <w:t>2</w:t>
            </w:r>
            <w:r w:rsidRPr="008C2301">
              <w:t>.  Нарушение экологического равновесия ( 2 ч</w:t>
            </w:r>
            <w:r>
              <w:t>)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Pr="00193BEA" w:rsidRDefault="001C178E" w:rsidP="00F97A60">
            <w:pPr>
              <w:rPr>
                <w:i/>
              </w:rPr>
            </w:pPr>
            <w:r w:rsidRPr="00193BEA">
              <w:rPr>
                <w:i/>
              </w:rPr>
              <w:t>Нарушение экологического равновесия</w:t>
            </w:r>
            <w:r w:rsidR="00351E4B">
              <w:rPr>
                <w:i/>
              </w:rPr>
              <w:t xml:space="preserve"> ( 5</w:t>
            </w:r>
            <w:r>
              <w:rPr>
                <w:i/>
              </w:rPr>
              <w:t xml:space="preserve"> ч)</w:t>
            </w:r>
          </w:p>
        </w:tc>
        <w:tc>
          <w:tcPr>
            <w:tcW w:w="1841" w:type="dxa"/>
          </w:tcPr>
          <w:p w:rsidR="001C178E" w:rsidRDefault="00866BDF" w:rsidP="00F97A60">
            <w:pPr>
              <w:jc w:val="center"/>
            </w:pPr>
            <w:r>
              <w:t>№ 20</w:t>
            </w:r>
          </w:p>
          <w:p w:rsidR="001C178E" w:rsidRDefault="00866BDF" w:rsidP="00F97A60">
            <w:pPr>
              <w:jc w:val="center"/>
            </w:pPr>
            <w:r>
              <w:t>1</w:t>
            </w:r>
            <w:r w:rsidR="001C178E">
              <w:t xml:space="preserve"> ч.</w:t>
            </w:r>
          </w:p>
        </w:tc>
        <w:tc>
          <w:tcPr>
            <w:tcW w:w="4867" w:type="dxa"/>
          </w:tcPr>
          <w:p w:rsidR="001C178E" w:rsidRDefault="001C178E" w:rsidP="00F97A60">
            <w:r>
              <w:t>Состояние природной среды и жизнедеятельности человека.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>
            <w:r>
              <w:rPr>
                <w:sz w:val="20"/>
                <w:szCs w:val="20"/>
              </w:rPr>
              <w:t xml:space="preserve">Урок с ИКТ  (презентация </w:t>
            </w:r>
            <w:r w:rsidRPr="007B6447">
              <w:rPr>
                <w:sz w:val="20"/>
                <w:szCs w:val="20"/>
              </w:rPr>
              <w:t>)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351E4B" w:rsidP="00F97A60">
            <w:pPr>
              <w:jc w:val="center"/>
            </w:pPr>
            <w:r>
              <w:t>№ 24,25,25</w:t>
            </w:r>
          </w:p>
          <w:p w:rsidR="00351E4B" w:rsidRDefault="00351E4B" w:rsidP="00F97A60">
            <w:pPr>
              <w:jc w:val="center"/>
            </w:pPr>
            <w:r>
              <w:t>3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Изменение состояния гидросферы.</w:t>
            </w:r>
          </w:p>
          <w:p w:rsidR="001C178E" w:rsidRDefault="001C178E" w:rsidP="00F97A60">
            <w:r>
              <w:t>Изменение состояния суши.</w:t>
            </w:r>
          </w:p>
          <w:p w:rsidR="001C178E" w:rsidRDefault="001C178E" w:rsidP="00F97A60">
            <w:r>
              <w:t>Показатели предельной допустимых воздействий на природу.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1364"/>
        </w:trPr>
        <w:tc>
          <w:tcPr>
            <w:tcW w:w="2332" w:type="dxa"/>
            <w:shd w:val="clear" w:color="auto" w:fill="auto"/>
          </w:tcPr>
          <w:p w:rsidR="001C178E" w:rsidRPr="00193BEA" w:rsidRDefault="001C178E" w:rsidP="00F97A60">
            <w:pPr>
              <w:rPr>
                <w:i/>
              </w:rPr>
            </w:pPr>
          </w:p>
        </w:tc>
        <w:tc>
          <w:tcPr>
            <w:tcW w:w="1841" w:type="dxa"/>
          </w:tcPr>
          <w:p w:rsidR="001C178E" w:rsidRDefault="001C178E" w:rsidP="00F97A60"/>
          <w:p w:rsidR="001C178E" w:rsidRDefault="00351E4B" w:rsidP="00F97A60">
            <w:pPr>
              <w:jc w:val="center"/>
            </w:pPr>
            <w:r>
              <w:t>№ 26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351E4B" w:rsidP="00F97A60">
            <w:r>
              <w:t>Нормативы предельно допустимых воздействий на природу.</w:t>
            </w:r>
            <w:r w:rsidR="001C178E" w:rsidRPr="00193BEA">
              <w:t xml:space="preserve"> </w:t>
            </w:r>
          </w:p>
          <w:p w:rsidR="00351E4B" w:rsidRDefault="00351E4B" w:rsidP="00F97A60"/>
          <w:p w:rsidR="00351E4B" w:rsidRPr="00351E4B" w:rsidRDefault="00351E4B" w:rsidP="00F97A60">
            <w:pPr>
              <w:rPr>
                <w:b/>
              </w:rPr>
            </w:pPr>
            <w:r w:rsidRPr="00351E4B">
              <w:rPr>
                <w:b/>
              </w:rPr>
              <w:t>Тестирование за 2 триместр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Комбинированный.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225"/>
        </w:trPr>
        <w:tc>
          <w:tcPr>
            <w:tcW w:w="15280" w:type="dxa"/>
            <w:gridSpan w:val="6"/>
            <w:shd w:val="clear" w:color="auto" w:fill="auto"/>
          </w:tcPr>
          <w:p w:rsidR="001C178E" w:rsidRPr="008C2301" w:rsidRDefault="001C178E" w:rsidP="00F97A60">
            <w:pPr>
              <w:rPr>
                <w:b/>
              </w:rPr>
            </w:pPr>
            <w:r w:rsidRPr="008C2301">
              <w:rPr>
                <w:b/>
              </w:rPr>
              <w:t>2. Основы медицинских знаний и   здорового образа жизни ( 10 ч.)</w:t>
            </w:r>
          </w:p>
        </w:tc>
      </w:tr>
      <w:tr w:rsidR="001C178E" w:rsidTr="00351E4B">
        <w:trPr>
          <w:trHeight w:val="494"/>
        </w:trPr>
        <w:tc>
          <w:tcPr>
            <w:tcW w:w="15280" w:type="dxa"/>
            <w:gridSpan w:val="6"/>
            <w:shd w:val="clear" w:color="auto" w:fill="auto"/>
          </w:tcPr>
          <w:p w:rsidR="001C178E" w:rsidRDefault="001C178E" w:rsidP="00F97A60">
            <w:r>
              <w:t>1. Основы медицинских знаний (6 ч.)</w:t>
            </w:r>
          </w:p>
        </w:tc>
      </w:tr>
      <w:tr w:rsidR="001C178E" w:rsidTr="00F97A60">
        <w:trPr>
          <w:trHeight w:val="135"/>
        </w:trPr>
        <w:tc>
          <w:tcPr>
            <w:tcW w:w="2332" w:type="dxa"/>
            <w:shd w:val="clear" w:color="auto" w:fill="auto"/>
          </w:tcPr>
          <w:p w:rsidR="001C178E" w:rsidRDefault="001C178E" w:rsidP="00351E4B">
            <w:r w:rsidRPr="00B600B6">
              <w:rPr>
                <w:i/>
              </w:rPr>
              <w:t xml:space="preserve">Первая медицинская помощь при травмах и повреждениях  </w:t>
            </w:r>
          </w:p>
        </w:tc>
        <w:tc>
          <w:tcPr>
            <w:tcW w:w="1841" w:type="dxa"/>
            <w:shd w:val="clear" w:color="auto" w:fill="auto"/>
          </w:tcPr>
          <w:p w:rsidR="001C178E" w:rsidRDefault="001C178E" w:rsidP="00F97A60">
            <w:pPr>
              <w:jc w:val="center"/>
            </w:pPr>
            <w:r>
              <w:t xml:space="preserve">№ </w:t>
            </w:r>
            <w:r w:rsidR="00351E4B">
              <w:t>27</w:t>
            </w:r>
            <w:r>
              <w:t xml:space="preserve"> </w:t>
            </w:r>
          </w:p>
          <w:p w:rsidR="001C178E" w:rsidRDefault="00351E4B" w:rsidP="00F97A60">
            <w:pPr>
              <w:jc w:val="center"/>
            </w:pPr>
            <w:r>
              <w:t>1</w:t>
            </w:r>
            <w:r w:rsidR="001C178E">
              <w:t xml:space="preserve"> ч.</w:t>
            </w:r>
          </w:p>
        </w:tc>
        <w:tc>
          <w:tcPr>
            <w:tcW w:w="4867" w:type="dxa"/>
            <w:shd w:val="clear" w:color="auto" w:fill="auto"/>
          </w:tcPr>
          <w:p w:rsidR="001C178E" w:rsidRDefault="001C178E" w:rsidP="00F97A60">
            <w:r>
              <w:t>Понятие о переломах</w:t>
            </w:r>
          </w:p>
          <w:p w:rsidR="001C178E" w:rsidRDefault="001C178E" w:rsidP="00F97A60">
            <w:r>
              <w:t>Первая медицинская при открытых и закрытых переломах.</w:t>
            </w:r>
          </w:p>
        </w:tc>
        <w:tc>
          <w:tcPr>
            <w:tcW w:w="2222" w:type="dxa"/>
            <w:shd w:val="clear" w:color="auto" w:fill="auto"/>
          </w:tcPr>
          <w:p w:rsidR="001C178E" w:rsidRDefault="001C178E" w:rsidP="00F97A60"/>
        </w:tc>
        <w:tc>
          <w:tcPr>
            <w:tcW w:w="1910" w:type="dxa"/>
            <w:shd w:val="clear" w:color="auto" w:fill="auto"/>
          </w:tcPr>
          <w:p w:rsidR="001C178E" w:rsidRDefault="001C178E" w:rsidP="00F97A60"/>
        </w:tc>
        <w:tc>
          <w:tcPr>
            <w:tcW w:w="2108" w:type="dxa"/>
            <w:shd w:val="clear" w:color="auto" w:fill="auto"/>
          </w:tcPr>
          <w:p w:rsidR="001C178E" w:rsidRDefault="001C178E" w:rsidP="00F97A60">
            <w:r>
              <w:t>П/З № 3</w:t>
            </w:r>
          </w:p>
          <w:p w:rsidR="001C178E" w:rsidRDefault="001C178E" w:rsidP="00F97A60">
            <w:r>
              <w:t>Оказание ПМП при переломах</w:t>
            </w:r>
          </w:p>
          <w:p w:rsidR="001C178E" w:rsidRDefault="001C178E" w:rsidP="00F97A60">
            <w:r w:rsidRPr="007B6447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Pr="00B600B6" w:rsidRDefault="001C178E" w:rsidP="00F97A60">
            <w:pPr>
              <w:rPr>
                <w:i/>
              </w:rPr>
            </w:pPr>
            <w:r w:rsidRPr="00B600B6">
              <w:rPr>
                <w:i/>
              </w:rPr>
              <w:t xml:space="preserve">Первая медицинская </w:t>
            </w:r>
            <w:r>
              <w:rPr>
                <w:i/>
              </w:rPr>
              <w:t xml:space="preserve">помощь при острых состояниях </w:t>
            </w:r>
          </w:p>
          <w:p w:rsidR="001C178E" w:rsidRPr="00B600B6" w:rsidRDefault="001C178E" w:rsidP="00F97A60">
            <w:pPr>
              <w:rPr>
                <w:i/>
              </w:rPr>
            </w:pPr>
          </w:p>
          <w:p w:rsidR="001C178E" w:rsidRPr="00B600B6" w:rsidRDefault="001C178E" w:rsidP="00F97A60">
            <w:pPr>
              <w:rPr>
                <w:i/>
              </w:rPr>
            </w:pPr>
          </w:p>
          <w:p w:rsidR="001C178E" w:rsidRPr="00B600B6" w:rsidRDefault="001C178E" w:rsidP="00F97A60">
            <w:pPr>
              <w:rPr>
                <w:i/>
              </w:rPr>
            </w:pPr>
          </w:p>
        </w:tc>
        <w:tc>
          <w:tcPr>
            <w:tcW w:w="1841" w:type="dxa"/>
          </w:tcPr>
          <w:p w:rsidR="001C178E" w:rsidRDefault="00351E4B" w:rsidP="00F97A60">
            <w:pPr>
              <w:jc w:val="center"/>
            </w:pPr>
            <w:r>
              <w:t>№ 28</w:t>
            </w:r>
          </w:p>
          <w:p w:rsidR="001C178E" w:rsidRDefault="001C178E" w:rsidP="00F97A60">
            <w:pPr>
              <w:jc w:val="center"/>
            </w:pP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351E4B" w:rsidP="00F97A60">
            <w:r>
              <w:t xml:space="preserve">Первая помощь при массовых поражениях. </w:t>
            </w:r>
            <w:r w:rsidR="001C178E">
              <w:t>Воздействие химических веществ на организм человека.</w:t>
            </w:r>
          </w:p>
          <w:p w:rsidR="001C178E" w:rsidRDefault="001C178E" w:rsidP="00F97A60"/>
          <w:p w:rsidR="001C178E" w:rsidRDefault="001C178E" w:rsidP="00F97A60"/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967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</w:p>
          <w:p w:rsidR="001C178E" w:rsidRDefault="001C178E" w:rsidP="00F97A60">
            <w:r>
              <w:t xml:space="preserve">         №  </w:t>
            </w:r>
            <w:r w:rsidR="00351E4B">
              <w:t>29</w:t>
            </w:r>
          </w:p>
          <w:p w:rsidR="001C178E" w:rsidRDefault="001C178E" w:rsidP="00F97A60">
            <w:pPr>
              <w:jc w:val="center"/>
            </w:pPr>
          </w:p>
          <w:p w:rsidR="001C178E" w:rsidRDefault="001C178E" w:rsidP="00F97A60">
            <w:pPr>
              <w:jc w:val="center"/>
            </w:pPr>
            <w:r>
              <w:t>1 ч</w:t>
            </w:r>
          </w:p>
          <w:p w:rsidR="001C178E" w:rsidRDefault="001C178E" w:rsidP="00F97A60"/>
        </w:tc>
        <w:tc>
          <w:tcPr>
            <w:tcW w:w="4867" w:type="dxa"/>
          </w:tcPr>
          <w:p w:rsidR="001C178E" w:rsidRDefault="001C178E" w:rsidP="00F97A60">
            <w:r>
              <w:t>ПМП при отравлении СДЯВ общеядовитого, нейтропного действия.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1C178E" w:rsidP="00351E4B">
            <w:r>
              <w:t xml:space="preserve">          № </w:t>
            </w:r>
            <w:r w:rsidR="00351E4B">
              <w:t>30</w:t>
            </w:r>
          </w:p>
        </w:tc>
        <w:tc>
          <w:tcPr>
            <w:tcW w:w="4867" w:type="dxa"/>
          </w:tcPr>
          <w:p w:rsidR="00351E4B" w:rsidRDefault="00351E4B" w:rsidP="00351E4B">
            <w:r>
              <w:t>ПМП при отравлении СДЯВ удушающего действия.</w:t>
            </w:r>
          </w:p>
          <w:p w:rsidR="00351E4B" w:rsidRDefault="00351E4B" w:rsidP="00351E4B"/>
          <w:p w:rsidR="00351E4B" w:rsidRDefault="001C178E" w:rsidP="00F97A60">
            <w:r>
              <w:t>ПМП при поражении удушающими и нейтропными СДЯВ,</w:t>
            </w:r>
          </w:p>
          <w:p w:rsidR="001C178E" w:rsidRDefault="001C178E" w:rsidP="00F97A60">
            <w:r>
              <w:t xml:space="preserve"> отравлями солями тяжёлых металлов, химических ожогах.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Default="001C178E" w:rsidP="00F97A60"/>
        </w:tc>
        <w:tc>
          <w:tcPr>
            <w:tcW w:w="1841" w:type="dxa"/>
          </w:tcPr>
          <w:p w:rsidR="001C178E" w:rsidRDefault="00351E4B" w:rsidP="00F97A60">
            <w:pPr>
              <w:jc w:val="center"/>
            </w:pPr>
            <w:r>
              <w:t>№ 31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ПМП при бытовых отравлениях.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Pr="00351E4B" w:rsidRDefault="00351E4B" w:rsidP="00F97A60">
            <w:pPr>
              <w:rPr>
                <w:b/>
                <w:i/>
              </w:rPr>
            </w:pPr>
            <w:r w:rsidRPr="00351E4B">
              <w:rPr>
                <w:b/>
                <w:i/>
              </w:rPr>
              <w:t>П/Р «Отработка навыков оказания первой помощи при воздействии на организм человека»</w:t>
            </w:r>
          </w:p>
        </w:tc>
      </w:tr>
      <w:tr w:rsidR="001C178E" w:rsidTr="00F97A60">
        <w:trPr>
          <w:trHeight w:val="313"/>
        </w:trPr>
        <w:tc>
          <w:tcPr>
            <w:tcW w:w="15280" w:type="dxa"/>
            <w:gridSpan w:val="6"/>
            <w:shd w:val="clear" w:color="auto" w:fill="auto"/>
          </w:tcPr>
          <w:p w:rsidR="001C178E" w:rsidRDefault="001C178E" w:rsidP="00F97A60"/>
          <w:p w:rsidR="001C178E" w:rsidRDefault="001C178E" w:rsidP="00F97A60">
            <w:r>
              <w:tab/>
              <w:t>2. О</w:t>
            </w:r>
            <w:r w:rsidR="00EC642F">
              <w:t>сновы здорового образа жизни ( 2</w:t>
            </w:r>
            <w:r>
              <w:t xml:space="preserve"> ч.)</w:t>
            </w:r>
          </w:p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Pr="00B600B6" w:rsidRDefault="001C178E" w:rsidP="00F97A60">
            <w:pPr>
              <w:rPr>
                <w:i/>
              </w:rPr>
            </w:pPr>
            <w:r w:rsidRPr="00B600B6">
              <w:rPr>
                <w:i/>
              </w:rPr>
              <w:t>Факторы укрепляющие здоровье человека ( 1 ч.)</w:t>
            </w:r>
          </w:p>
        </w:tc>
        <w:tc>
          <w:tcPr>
            <w:tcW w:w="1841" w:type="dxa"/>
            <w:shd w:val="clear" w:color="auto" w:fill="auto"/>
          </w:tcPr>
          <w:p w:rsidR="001C178E" w:rsidRDefault="00EC642F" w:rsidP="00F97A60">
            <w:pPr>
              <w:jc w:val="center"/>
            </w:pPr>
            <w:r>
              <w:t>№ 32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  <w:shd w:val="clear" w:color="auto" w:fill="auto"/>
          </w:tcPr>
          <w:p w:rsidR="001C178E" w:rsidRDefault="001C178E" w:rsidP="00F97A60">
            <w:r>
              <w:t>Занятие физкультурой и спортом.</w:t>
            </w:r>
          </w:p>
          <w:p w:rsidR="001C178E" w:rsidRDefault="001C178E" w:rsidP="00F97A60">
            <w:r>
              <w:t>Закаливание организма</w:t>
            </w:r>
          </w:p>
        </w:tc>
        <w:tc>
          <w:tcPr>
            <w:tcW w:w="2222" w:type="dxa"/>
            <w:shd w:val="clear" w:color="auto" w:fill="auto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  <w:shd w:val="clear" w:color="auto" w:fill="auto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shd w:val="clear" w:color="auto" w:fill="auto"/>
          </w:tcPr>
          <w:p w:rsidR="001C178E" w:rsidRPr="00B600B6" w:rsidRDefault="001C178E" w:rsidP="00F97A60">
            <w:pPr>
              <w:rPr>
                <w:i/>
              </w:rPr>
            </w:pPr>
            <w:r w:rsidRPr="00B600B6">
              <w:rPr>
                <w:i/>
              </w:rPr>
              <w:t>Основы репродуктивного здоровья подростков</w:t>
            </w:r>
          </w:p>
          <w:p w:rsidR="001C178E" w:rsidRDefault="001C178E" w:rsidP="00F97A60">
            <w:r w:rsidRPr="00B600B6">
              <w:rPr>
                <w:i/>
              </w:rPr>
              <w:t xml:space="preserve"> 1ч.</w:t>
            </w:r>
          </w:p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  <w:r>
              <w:t>№ 33</w:t>
            </w:r>
          </w:p>
          <w:p w:rsidR="001C178E" w:rsidRDefault="001C178E" w:rsidP="00F97A60">
            <w:pPr>
              <w:jc w:val="center"/>
            </w:pP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EC642F" w:rsidP="00F97A60">
            <w:r>
              <w:t>Семья в современном обществе.</w:t>
            </w:r>
          </w:p>
        </w:tc>
        <w:tc>
          <w:tcPr>
            <w:tcW w:w="222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807"/>
        </w:trPr>
        <w:tc>
          <w:tcPr>
            <w:tcW w:w="2332" w:type="dxa"/>
            <w:shd w:val="clear" w:color="auto" w:fill="auto"/>
          </w:tcPr>
          <w:p w:rsidR="001C178E" w:rsidRPr="008F174E" w:rsidRDefault="001C178E" w:rsidP="00F97A60"/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  <w:r>
              <w:t>№ 34</w:t>
            </w:r>
          </w:p>
          <w:p w:rsidR="001C178E" w:rsidRDefault="001C178E" w:rsidP="00F97A60">
            <w:pPr>
              <w:jc w:val="center"/>
            </w:pPr>
            <w:r>
              <w:t>1 ч.</w:t>
            </w:r>
          </w:p>
        </w:tc>
        <w:tc>
          <w:tcPr>
            <w:tcW w:w="4867" w:type="dxa"/>
          </w:tcPr>
          <w:p w:rsidR="001C178E" w:rsidRDefault="001C178E" w:rsidP="00F97A60">
            <w:r>
              <w:t>Итоговая контрольная работа</w:t>
            </w:r>
          </w:p>
        </w:tc>
        <w:tc>
          <w:tcPr>
            <w:tcW w:w="2222" w:type="dxa"/>
          </w:tcPr>
          <w:p w:rsidR="001C178E" w:rsidRDefault="001C178E" w:rsidP="00F97A60">
            <w:r>
              <w:t>Обобщение</w:t>
            </w:r>
          </w:p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  <w:tr w:rsidR="001C178E" w:rsidTr="00F97A60">
        <w:trPr>
          <w:trHeight w:val="313"/>
        </w:trPr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:rsidR="001C178E" w:rsidRPr="008F174E" w:rsidRDefault="001C178E" w:rsidP="00F97A60"/>
        </w:tc>
        <w:tc>
          <w:tcPr>
            <w:tcW w:w="1841" w:type="dxa"/>
          </w:tcPr>
          <w:p w:rsidR="001C178E" w:rsidRDefault="001C178E" w:rsidP="00F97A60">
            <w:pPr>
              <w:jc w:val="center"/>
            </w:pPr>
          </w:p>
        </w:tc>
        <w:tc>
          <w:tcPr>
            <w:tcW w:w="4867" w:type="dxa"/>
          </w:tcPr>
          <w:p w:rsidR="001C178E" w:rsidRDefault="001C178E" w:rsidP="00F97A60">
            <w:r>
              <w:t>«День защиты детей»</w:t>
            </w:r>
          </w:p>
        </w:tc>
        <w:tc>
          <w:tcPr>
            <w:tcW w:w="2222" w:type="dxa"/>
          </w:tcPr>
          <w:p w:rsidR="001C178E" w:rsidRDefault="001C178E" w:rsidP="00F97A60"/>
        </w:tc>
        <w:tc>
          <w:tcPr>
            <w:tcW w:w="1910" w:type="dxa"/>
          </w:tcPr>
          <w:p w:rsidR="001C178E" w:rsidRDefault="001C178E" w:rsidP="00F97A60"/>
        </w:tc>
        <w:tc>
          <w:tcPr>
            <w:tcW w:w="2108" w:type="dxa"/>
          </w:tcPr>
          <w:p w:rsidR="001C178E" w:rsidRDefault="001C178E" w:rsidP="00F97A60"/>
        </w:tc>
      </w:tr>
    </w:tbl>
    <w:p w:rsidR="00EC642F" w:rsidRDefault="00EC642F" w:rsidP="001C178E">
      <w:pPr>
        <w:jc w:val="center"/>
        <w:rPr>
          <w:b/>
          <w:sz w:val="28"/>
          <w:szCs w:val="28"/>
        </w:rPr>
      </w:pPr>
    </w:p>
    <w:p w:rsidR="00EC642F" w:rsidRDefault="00EC642F" w:rsidP="001C178E">
      <w:pPr>
        <w:jc w:val="center"/>
        <w:rPr>
          <w:b/>
          <w:sz w:val="28"/>
          <w:szCs w:val="28"/>
        </w:rPr>
      </w:pPr>
    </w:p>
    <w:p w:rsidR="00EC642F" w:rsidRDefault="00EC642F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tbl>
      <w:tblPr>
        <w:tblStyle w:val="ad"/>
        <w:tblW w:w="0" w:type="auto"/>
        <w:tblLook w:val="01E0"/>
      </w:tblPr>
      <w:tblGrid>
        <w:gridCol w:w="3120"/>
        <w:gridCol w:w="1659"/>
        <w:gridCol w:w="3735"/>
        <w:gridCol w:w="2162"/>
        <w:gridCol w:w="2035"/>
        <w:gridCol w:w="2075"/>
      </w:tblGrid>
      <w:tr w:rsidR="001C178E" w:rsidTr="00915AE2">
        <w:tc>
          <w:tcPr>
            <w:tcW w:w="3120" w:type="dxa"/>
          </w:tcPr>
          <w:p w:rsidR="001C178E" w:rsidRDefault="001C178E" w:rsidP="00F97A60">
            <w:r>
              <w:t>Название темы, раздела, общее количество часов по программе.</w:t>
            </w:r>
          </w:p>
        </w:tc>
        <w:tc>
          <w:tcPr>
            <w:tcW w:w="1659" w:type="dxa"/>
          </w:tcPr>
          <w:p w:rsidR="001C178E" w:rsidRDefault="001C178E" w:rsidP="00F97A60">
            <w:pPr>
              <w:jc w:val="center"/>
            </w:pPr>
            <w:r>
              <w:t>№ урока,</w:t>
            </w:r>
          </w:p>
          <w:p w:rsidR="001C178E" w:rsidRDefault="001C178E" w:rsidP="00F97A60">
            <w:r>
              <w:t>Количество часов</w:t>
            </w:r>
          </w:p>
        </w:tc>
        <w:tc>
          <w:tcPr>
            <w:tcW w:w="3735" w:type="dxa"/>
          </w:tcPr>
          <w:p w:rsidR="001C178E" w:rsidRDefault="001C178E" w:rsidP="00F97A60">
            <w:pPr>
              <w:jc w:val="center"/>
            </w:pPr>
            <w:r>
              <w:t>Тема урока</w:t>
            </w:r>
          </w:p>
        </w:tc>
        <w:tc>
          <w:tcPr>
            <w:tcW w:w="2162" w:type="dxa"/>
          </w:tcPr>
          <w:p w:rsidR="001C178E" w:rsidRDefault="001C178E" w:rsidP="00F97A60">
            <w:pPr>
              <w:jc w:val="center"/>
            </w:pPr>
            <w:r>
              <w:t>Тип урока</w:t>
            </w:r>
          </w:p>
        </w:tc>
        <w:tc>
          <w:tcPr>
            <w:tcW w:w="2035" w:type="dxa"/>
          </w:tcPr>
          <w:p w:rsidR="001C178E" w:rsidRDefault="001C178E" w:rsidP="00F97A60">
            <w:pPr>
              <w:jc w:val="center"/>
            </w:pPr>
            <w:r>
              <w:t>Дата по плану</w:t>
            </w:r>
          </w:p>
        </w:tc>
        <w:tc>
          <w:tcPr>
            <w:tcW w:w="2075" w:type="dxa"/>
          </w:tcPr>
          <w:p w:rsidR="001C178E" w:rsidRDefault="001C178E" w:rsidP="00F97A60">
            <w:pPr>
              <w:jc w:val="center"/>
            </w:pPr>
            <w:r>
              <w:t>Примечание</w:t>
            </w:r>
          </w:p>
        </w:tc>
      </w:tr>
      <w:tr w:rsidR="0004571B" w:rsidTr="00915AE2">
        <w:tc>
          <w:tcPr>
            <w:tcW w:w="3120" w:type="dxa"/>
            <w:vMerge w:val="restart"/>
          </w:tcPr>
          <w:p w:rsidR="0004571B" w:rsidRPr="00EC642F" w:rsidRDefault="0004571B" w:rsidP="00F97A60">
            <w:pPr>
              <w:rPr>
                <w:b/>
              </w:rPr>
            </w:pPr>
            <w:r w:rsidRPr="00EC642F">
              <w:rPr>
                <w:b/>
              </w:rPr>
              <w:t>Современный комплекс проблем безопасности</w:t>
            </w:r>
          </w:p>
        </w:tc>
        <w:tc>
          <w:tcPr>
            <w:tcW w:w="1659" w:type="dxa"/>
          </w:tcPr>
          <w:p w:rsidR="0004571B" w:rsidRDefault="0004571B" w:rsidP="00EC642F">
            <w:r>
              <w:t>№ 1</w:t>
            </w:r>
          </w:p>
          <w:p w:rsidR="0004571B" w:rsidRDefault="0004571B" w:rsidP="00EC642F">
            <w:r>
              <w:t>1 ч</w:t>
            </w:r>
          </w:p>
        </w:tc>
        <w:tc>
          <w:tcPr>
            <w:tcW w:w="3735" w:type="dxa"/>
          </w:tcPr>
          <w:p w:rsidR="0004571B" w:rsidRDefault="0004571B" w:rsidP="00EC642F">
            <w:r>
              <w:t>Правовые основы обеспечения безопасности личности, общества, государства</w:t>
            </w:r>
          </w:p>
        </w:tc>
        <w:tc>
          <w:tcPr>
            <w:tcW w:w="2162" w:type="dxa"/>
          </w:tcPr>
          <w:p w:rsidR="0004571B" w:rsidRDefault="0004571B" w:rsidP="00F97A60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035" w:type="dxa"/>
          </w:tcPr>
          <w:p w:rsidR="0004571B" w:rsidRDefault="0004571B" w:rsidP="00F97A60">
            <w:pPr>
              <w:jc w:val="center"/>
            </w:pPr>
          </w:p>
        </w:tc>
        <w:tc>
          <w:tcPr>
            <w:tcW w:w="2075" w:type="dxa"/>
          </w:tcPr>
          <w:p w:rsidR="0004571B" w:rsidRDefault="0004571B" w:rsidP="00F97A60">
            <w:pPr>
              <w:jc w:val="center"/>
            </w:pPr>
          </w:p>
        </w:tc>
      </w:tr>
      <w:tr w:rsidR="0004571B" w:rsidTr="00915AE2"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EC642F">
            <w:r>
              <w:t>№ 2</w:t>
            </w:r>
          </w:p>
          <w:p w:rsidR="0004571B" w:rsidRDefault="0004571B" w:rsidP="00EC642F">
            <w:r>
              <w:t>1 ч.</w:t>
            </w:r>
          </w:p>
        </w:tc>
        <w:tc>
          <w:tcPr>
            <w:tcW w:w="3735" w:type="dxa"/>
          </w:tcPr>
          <w:p w:rsidR="0004571B" w:rsidRDefault="0004571B" w:rsidP="00EC642F">
            <w:r>
              <w:t>Угрозы национальной безопасности РФ</w:t>
            </w:r>
          </w:p>
        </w:tc>
        <w:tc>
          <w:tcPr>
            <w:tcW w:w="2162" w:type="dxa"/>
          </w:tcPr>
          <w:p w:rsidR="0004571B" w:rsidRDefault="0004571B" w:rsidP="00F97A60">
            <w:pPr>
              <w:jc w:val="center"/>
            </w:pPr>
            <w:r>
              <w:t>комбинированный</w:t>
            </w:r>
          </w:p>
        </w:tc>
        <w:tc>
          <w:tcPr>
            <w:tcW w:w="2035" w:type="dxa"/>
          </w:tcPr>
          <w:p w:rsidR="0004571B" w:rsidRDefault="0004571B" w:rsidP="00F97A60">
            <w:pPr>
              <w:jc w:val="center"/>
            </w:pPr>
          </w:p>
        </w:tc>
        <w:tc>
          <w:tcPr>
            <w:tcW w:w="2075" w:type="dxa"/>
          </w:tcPr>
          <w:p w:rsidR="0004571B" w:rsidRDefault="0004571B" w:rsidP="00F97A60">
            <w:pPr>
              <w:jc w:val="center"/>
            </w:pPr>
          </w:p>
        </w:tc>
      </w:tr>
      <w:tr w:rsidR="0004571B" w:rsidTr="00915AE2"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EC642F">
            <w:r>
              <w:t>№ 3</w:t>
            </w:r>
          </w:p>
          <w:p w:rsidR="0004571B" w:rsidRDefault="0004571B" w:rsidP="00EC642F">
            <w:r>
              <w:t>1 ч.</w:t>
            </w:r>
          </w:p>
        </w:tc>
        <w:tc>
          <w:tcPr>
            <w:tcW w:w="3735" w:type="dxa"/>
          </w:tcPr>
          <w:p w:rsidR="0004571B" w:rsidRDefault="0004571B" w:rsidP="00EC642F">
            <w:r>
              <w:t>Международный терроризм как угроза национальной безопасности</w:t>
            </w:r>
          </w:p>
        </w:tc>
        <w:tc>
          <w:tcPr>
            <w:tcW w:w="2162" w:type="dxa"/>
          </w:tcPr>
          <w:p w:rsidR="0004571B" w:rsidRDefault="0004571B">
            <w:r w:rsidRPr="00B62D91">
              <w:t>комбинированный</w:t>
            </w:r>
          </w:p>
        </w:tc>
        <w:tc>
          <w:tcPr>
            <w:tcW w:w="2035" w:type="dxa"/>
          </w:tcPr>
          <w:p w:rsidR="0004571B" w:rsidRDefault="0004571B" w:rsidP="00F97A60">
            <w:pPr>
              <w:jc w:val="center"/>
            </w:pPr>
          </w:p>
        </w:tc>
        <w:tc>
          <w:tcPr>
            <w:tcW w:w="2075" w:type="dxa"/>
          </w:tcPr>
          <w:p w:rsidR="0004571B" w:rsidRDefault="0004571B" w:rsidP="00F97A60">
            <w:pPr>
              <w:jc w:val="center"/>
            </w:pPr>
          </w:p>
        </w:tc>
      </w:tr>
      <w:tr w:rsidR="0004571B" w:rsidTr="00915AE2"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EC642F">
            <w:r>
              <w:t>№ 4</w:t>
            </w:r>
          </w:p>
          <w:p w:rsidR="0004571B" w:rsidRDefault="0004571B" w:rsidP="00EC642F">
            <w:r>
              <w:t>1 ч.</w:t>
            </w:r>
          </w:p>
        </w:tc>
        <w:tc>
          <w:tcPr>
            <w:tcW w:w="3735" w:type="dxa"/>
          </w:tcPr>
          <w:p w:rsidR="0004571B" w:rsidRDefault="0004571B" w:rsidP="00EC642F">
            <w:r>
              <w:t>Наркотизм и национальная безопасность</w:t>
            </w:r>
          </w:p>
        </w:tc>
        <w:tc>
          <w:tcPr>
            <w:tcW w:w="2162" w:type="dxa"/>
          </w:tcPr>
          <w:p w:rsidR="0004571B" w:rsidRDefault="0004571B">
            <w:r w:rsidRPr="00B62D91">
              <w:t>комбинированный</w:t>
            </w:r>
          </w:p>
        </w:tc>
        <w:tc>
          <w:tcPr>
            <w:tcW w:w="2035" w:type="dxa"/>
          </w:tcPr>
          <w:p w:rsidR="0004571B" w:rsidRDefault="0004571B" w:rsidP="00F97A60">
            <w:pPr>
              <w:jc w:val="center"/>
            </w:pPr>
          </w:p>
        </w:tc>
        <w:tc>
          <w:tcPr>
            <w:tcW w:w="2075" w:type="dxa"/>
          </w:tcPr>
          <w:p w:rsidR="0004571B" w:rsidRDefault="0004571B" w:rsidP="00F97A60">
            <w:pPr>
              <w:jc w:val="center"/>
            </w:pPr>
          </w:p>
        </w:tc>
      </w:tr>
      <w:tr w:rsidR="0004571B" w:rsidTr="00915AE2"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EC642F">
            <w:r>
              <w:t>№ 5</w:t>
            </w:r>
          </w:p>
        </w:tc>
        <w:tc>
          <w:tcPr>
            <w:tcW w:w="3735" w:type="dxa"/>
          </w:tcPr>
          <w:p w:rsidR="0004571B" w:rsidRDefault="0004571B" w:rsidP="00EC642F">
            <w:r>
              <w:t>Гражданская оборона как составная часть национальной безопасности.</w:t>
            </w:r>
          </w:p>
        </w:tc>
        <w:tc>
          <w:tcPr>
            <w:tcW w:w="2162" w:type="dxa"/>
          </w:tcPr>
          <w:p w:rsidR="0004571B" w:rsidRDefault="0004571B">
            <w:r w:rsidRPr="00B62D91">
              <w:t>комбинированный</w:t>
            </w:r>
          </w:p>
        </w:tc>
        <w:tc>
          <w:tcPr>
            <w:tcW w:w="2035" w:type="dxa"/>
          </w:tcPr>
          <w:p w:rsidR="0004571B" w:rsidRDefault="0004571B" w:rsidP="00F97A60">
            <w:pPr>
              <w:jc w:val="center"/>
            </w:pPr>
          </w:p>
        </w:tc>
        <w:tc>
          <w:tcPr>
            <w:tcW w:w="2075" w:type="dxa"/>
          </w:tcPr>
          <w:p w:rsidR="0004571B" w:rsidRDefault="0004571B" w:rsidP="00F97A60">
            <w:pPr>
              <w:jc w:val="center"/>
            </w:pPr>
          </w:p>
        </w:tc>
      </w:tr>
      <w:tr w:rsidR="001C178E" w:rsidTr="00915AE2">
        <w:tc>
          <w:tcPr>
            <w:tcW w:w="3120" w:type="dxa"/>
            <w:vMerge w:val="restart"/>
          </w:tcPr>
          <w:p w:rsidR="001C178E" w:rsidRPr="0004571B" w:rsidRDefault="001C178E" w:rsidP="00F97A60">
            <w:pPr>
              <w:rPr>
                <w:b/>
              </w:rPr>
            </w:pPr>
            <w:r w:rsidRPr="0004571B">
              <w:rPr>
                <w:b/>
              </w:rPr>
              <w:t>Безопасность и защита человека в Ч.С.</w:t>
            </w:r>
          </w:p>
          <w:p w:rsidR="001C178E" w:rsidRDefault="001C178E" w:rsidP="00F97A60">
            <w:r>
              <w:t xml:space="preserve"> Организация Единой Государственной системы предупреждения и ликвидации Ч.С. (РСЧС).</w:t>
            </w:r>
          </w:p>
        </w:tc>
        <w:tc>
          <w:tcPr>
            <w:tcW w:w="1659" w:type="dxa"/>
          </w:tcPr>
          <w:p w:rsidR="001C178E" w:rsidRDefault="001C178E" w:rsidP="00F97A60">
            <w:r>
              <w:t xml:space="preserve">№ </w:t>
            </w:r>
            <w:r w:rsidR="0004571B">
              <w:t>6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Цели и задачи РСЧС.</w:t>
            </w:r>
          </w:p>
          <w:p w:rsidR="001C178E" w:rsidRDefault="001C178E" w:rsidP="00F97A60">
            <w:r>
              <w:t>Структура РСЧС.</w:t>
            </w:r>
          </w:p>
        </w:tc>
        <w:tc>
          <w:tcPr>
            <w:tcW w:w="2162" w:type="dxa"/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04571B" w:rsidTr="00915AE2">
        <w:trPr>
          <w:trHeight w:val="828"/>
        </w:trPr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F97A60">
            <w:r>
              <w:t>№ 7</w:t>
            </w:r>
          </w:p>
          <w:p w:rsidR="0004571B" w:rsidRDefault="0004571B" w:rsidP="00F97A60">
            <w:r>
              <w:t>1 ч.</w:t>
            </w:r>
          </w:p>
        </w:tc>
        <w:tc>
          <w:tcPr>
            <w:tcW w:w="3735" w:type="dxa"/>
          </w:tcPr>
          <w:p w:rsidR="0004571B" w:rsidRDefault="0004571B" w:rsidP="00F97A60">
            <w:r>
              <w:t>Режимы функционирования РСЧС.</w:t>
            </w:r>
          </w:p>
          <w:p w:rsidR="0004571B" w:rsidRDefault="0004571B" w:rsidP="00F97A60">
            <w:r>
              <w:t>Силы и средства ликвидации Ч.С.</w:t>
            </w:r>
          </w:p>
        </w:tc>
        <w:tc>
          <w:tcPr>
            <w:tcW w:w="2162" w:type="dxa"/>
          </w:tcPr>
          <w:p w:rsidR="0004571B" w:rsidRDefault="0004571B" w:rsidP="00F97A60">
            <w:r>
              <w:t>комбинированный</w:t>
            </w:r>
          </w:p>
        </w:tc>
        <w:tc>
          <w:tcPr>
            <w:tcW w:w="2035" w:type="dxa"/>
          </w:tcPr>
          <w:p w:rsidR="0004571B" w:rsidRDefault="0004571B" w:rsidP="00F97A60"/>
        </w:tc>
        <w:tc>
          <w:tcPr>
            <w:tcW w:w="2075" w:type="dxa"/>
          </w:tcPr>
          <w:p w:rsidR="0004571B" w:rsidRDefault="0004571B" w:rsidP="00F97A60"/>
        </w:tc>
      </w:tr>
      <w:tr w:rsidR="001C178E" w:rsidTr="00915AE2">
        <w:tc>
          <w:tcPr>
            <w:tcW w:w="3120" w:type="dxa"/>
            <w:vMerge w:val="restart"/>
          </w:tcPr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/>
          <w:p w:rsidR="001C178E" w:rsidRDefault="001C178E" w:rsidP="00F97A60">
            <w:r>
              <w:t>Международное гуманитарное право. Защита жертв вооружённых конфликтов.</w:t>
            </w:r>
          </w:p>
        </w:tc>
        <w:tc>
          <w:tcPr>
            <w:tcW w:w="1659" w:type="dxa"/>
          </w:tcPr>
          <w:p w:rsidR="001C178E" w:rsidRDefault="001C178E" w:rsidP="00F97A60">
            <w:r>
              <w:t xml:space="preserve">№ </w:t>
            </w:r>
            <w:r w:rsidR="0004571B">
              <w:t>8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04571B" w:rsidP="00F97A60">
            <w:r>
              <w:t xml:space="preserve">Международное </w:t>
            </w:r>
            <w:r w:rsidR="001C178E">
              <w:t xml:space="preserve"> гуманитарно</w:t>
            </w:r>
            <w:r>
              <w:t>е</w:t>
            </w:r>
            <w:r w:rsidR="001C178E">
              <w:t xml:space="preserve"> прав</w:t>
            </w:r>
            <w:r>
              <w:t xml:space="preserve">о </w:t>
            </w:r>
            <w:r w:rsidR="001C178E">
              <w:t>и сфера его применения.</w:t>
            </w:r>
          </w:p>
          <w:p w:rsidR="001C178E" w:rsidRDefault="001C178E" w:rsidP="00F97A60"/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04571B" w:rsidTr="00915AE2"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F97A60">
            <w:r>
              <w:t>№ 9</w:t>
            </w:r>
          </w:p>
          <w:p w:rsidR="0004571B" w:rsidRDefault="0004571B" w:rsidP="00F97A60">
            <w:r>
              <w:t xml:space="preserve"> 1ч. </w:t>
            </w:r>
          </w:p>
        </w:tc>
        <w:tc>
          <w:tcPr>
            <w:tcW w:w="3735" w:type="dxa"/>
          </w:tcPr>
          <w:p w:rsidR="0004571B" w:rsidRDefault="0004571B" w:rsidP="0004571B">
            <w:r>
              <w:t>Защита раненых, больных и  потерпевших кораблекрушение.</w:t>
            </w:r>
          </w:p>
          <w:p w:rsidR="0004571B" w:rsidRDefault="0004571B" w:rsidP="0004571B">
            <w:r>
              <w:t>Медицинский и духовный персонал.</w:t>
            </w:r>
          </w:p>
          <w:p w:rsidR="0004571B" w:rsidRDefault="0004571B" w:rsidP="0004571B">
            <w:r>
              <w:t>Защита военнопленных.</w:t>
            </w:r>
          </w:p>
        </w:tc>
        <w:tc>
          <w:tcPr>
            <w:tcW w:w="2162" w:type="dxa"/>
          </w:tcPr>
          <w:p w:rsidR="0004571B" w:rsidRDefault="0004571B" w:rsidP="00F97A60"/>
        </w:tc>
        <w:tc>
          <w:tcPr>
            <w:tcW w:w="2035" w:type="dxa"/>
          </w:tcPr>
          <w:p w:rsidR="0004571B" w:rsidRDefault="0004571B" w:rsidP="00F97A60"/>
        </w:tc>
        <w:tc>
          <w:tcPr>
            <w:tcW w:w="2075" w:type="dxa"/>
          </w:tcPr>
          <w:p w:rsidR="0004571B" w:rsidRDefault="0004571B" w:rsidP="00F97A60">
            <w:pPr>
              <w:rPr>
                <w:sz w:val="20"/>
                <w:szCs w:val="20"/>
              </w:rPr>
            </w:pPr>
          </w:p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1C178E" w:rsidP="00F97A60">
            <w:r>
              <w:t xml:space="preserve">№ </w:t>
            </w:r>
            <w:r w:rsidR="0004571B">
              <w:t>10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04571B" w:rsidP="00F97A60">
            <w:r>
              <w:t>Защита г</w:t>
            </w:r>
            <w:r w:rsidR="001C178E">
              <w:t>ражданск</w:t>
            </w:r>
            <w:r>
              <w:t>ого населения.</w:t>
            </w:r>
          </w:p>
          <w:p w:rsidR="001C178E" w:rsidRDefault="001C178E" w:rsidP="00F97A60">
            <w:r>
              <w:t xml:space="preserve">Ответственность за нарушение </w:t>
            </w:r>
            <w:r>
              <w:lastRenderedPageBreak/>
              <w:t>норм международного гуманитарного права.</w:t>
            </w:r>
          </w:p>
          <w:p w:rsidR="001C178E" w:rsidRDefault="001C178E" w:rsidP="00F97A60"/>
        </w:tc>
        <w:tc>
          <w:tcPr>
            <w:tcW w:w="2162" w:type="dxa"/>
          </w:tcPr>
          <w:p w:rsidR="001C178E" w:rsidRDefault="001C178E" w:rsidP="00F97A60">
            <w:r>
              <w:lastRenderedPageBreak/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04571B" w:rsidTr="00915AE2">
        <w:tc>
          <w:tcPr>
            <w:tcW w:w="3120" w:type="dxa"/>
            <w:vMerge w:val="restart"/>
          </w:tcPr>
          <w:p w:rsidR="0004571B" w:rsidRDefault="0004571B" w:rsidP="00F97A60"/>
          <w:p w:rsidR="0004571B" w:rsidRDefault="0004571B" w:rsidP="00F97A60"/>
          <w:p w:rsidR="0004571B" w:rsidRDefault="0004571B" w:rsidP="00F97A60"/>
          <w:p w:rsidR="0004571B" w:rsidRDefault="0004571B" w:rsidP="00F97A60">
            <w:r>
              <w:t>Безопасное поведение в криминогенных ситуациях.</w:t>
            </w:r>
          </w:p>
        </w:tc>
        <w:tc>
          <w:tcPr>
            <w:tcW w:w="1659" w:type="dxa"/>
          </w:tcPr>
          <w:p w:rsidR="0004571B" w:rsidRDefault="0004571B" w:rsidP="00F97A60">
            <w:r>
              <w:t>№ 11</w:t>
            </w:r>
          </w:p>
          <w:p w:rsidR="0004571B" w:rsidRDefault="0004571B" w:rsidP="00F97A60">
            <w:r>
              <w:t>1 ч.</w:t>
            </w:r>
          </w:p>
          <w:p w:rsidR="0004571B" w:rsidRDefault="0004571B" w:rsidP="00F97A60"/>
        </w:tc>
        <w:tc>
          <w:tcPr>
            <w:tcW w:w="3735" w:type="dxa"/>
          </w:tcPr>
          <w:p w:rsidR="0004571B" w:rsidRDefault="0004571B" w:rsidP="00F97A60">
            <w:r>
              <w:t>Понятие преступления. Виды и категории преступлений.</w:t>
            </w:r>
          </w:p>
          <w:p w:rsidR="0004571B" w:rsidRDefault="0004571B" w:rsidP="00F97A60">
            <w:r>
              <w:t>Возраст, с которого наступает уголовная ответственность.</w:t>
            </w:r>
          </w:p>
          <w:p w:rsidR="0004571B" w:rsidRDefault="0004571B" w:rsidP="00F97A60">
            <w:r>
              <w:t>Защита мошенников.</w:t>
            </w:r>
          </w:p>
          <w:p w:rsidR="0004571B" w:rsidRDefault="0004571B" w:rsidP="00F97A60"/>
        </w:tc>
        <w:tc>
          <w:tcPr>
            <w:tcW w:w="2162" w:type="dxa"/>
          </w:tcPr>
          <w:p w:rsidR="0004571B" w:rsidRDefault="0004571B" w:rsidP="00F97A60">
            <w:r>
              <w:t>Изучение нового материала</w:t>
            </w:r>
          </w:p>
        </w:tc>
        <w:tc>
          <w:tcPr>
            <w:tcW w:w="2035" w:type="dxa"/>
          </w:tcPr>
          <w:p w:rsidR="0004571B" w:rsidRDefault="0004571B" w:rsidP="00F97A60"/>
        </w:tc>
        <w:tc>
          <w:tcPr>
            <w:tcW w:w="2075" w:type="dxa"/>
          </w:tcPr>
          <w:p w:rsidR="0004571B" w:rsidRDefault="0004571B" w:rsidP="00F97A60">
            <w:r>
              <w:rPr>
                <w:sz w:val="20"/>
                <w:szCs w:val="20"/>
              </w:rPr>
              <w:t>Урок с ИКТ  (презентация)</w:t>
            </w:r>
          </w:p>
        </w:tc>
      </w:tr>
      <w:tr w:rsidR="0004571B" w:rsidTr="00915AE2">
        <w:tc>
          <w:tcPr>
            <w:tcW w:w="3120" w:type="dxa"/>
            <w:vMerge/>
          </w:tcPr>
          <w:p w:rsidR="0004571B" w:rsidRDefault="0004571B" w:rsidP="00F97A60"/>
        </w:tc>
        <w:tc>
          <w:tcPr>
            <w:tcW w:w="1659" w:type="dxa"/>
          </w:tcPr>
          <w:p w:rsidR="0004571B" w:rsidRDefault="0004571B" w:rsidP="00F97A60">
            <w:r>
              <w:t>№ 12</w:t>
            </w:r>
          </w:p>
          <w:p w:rsidR="0004571B" w:rsidRDefault="0004571B" w:rsidP="00F97A60">
            <w:r>
              <w:t>1 ч.</w:t>
            </w:r>
          </w:p>
        </w:tc>
        <w:tc>
          <w:tcPr>
            <w:tcW w:w="3735" w:type="dxa"/>
          </w:tcPr>
          <w:p w:rsidR="0004571B" w:rsidRDefault="0004571B" w:rsidP="00F97A60">
            <w:r>
              <w:t>Безопасное поведение девушек</w:t>
            </w:r>
          </w:p>
          <w:p w:rsidR="0004571B" w:rsidRDefault="0004571B" w:rsidP="00F97A60"/>
          <w:p w:rsidR="0004571B" w:rsidRPr="0004571B" w:rsidRDefault="0004571B" w:rsidP="00F97A60">
            <w:pPr>
              <w:rPr>
                <w:b/>
              </w:rPr>
            </w:pPr>
            <w:r w:rsidRPr="0004571B">
              <w:rPr>
                <w:b/>
              </w:rPr>
              <w:t>Тестирование за 1 триместр</w:t>
            </w:r>
          </w:p>
        </w:tc>
        <w:tc>
          <w:tcPr>
            <w:tcW w:w="2162" w:type="dxa"/>
          </w:tcPr>
          <w:p w:rsidR="0004571B" w:rsidRDefault="0004571B" w:rsidP="00F97A60">
            <w:r>
              <w:t>комбинированный</w:t>
            </w:r>
          </w:p>
        </w:tc>
        <w:tc>
          <w:tcPr>
            <w:tcW w:w="2035" w:type="dxa"/>
          </w:tcPr>
          <w:p w:rsidR="0004571B" w:rsidRDefault="0004571B" w:rsidP="00F97A60"/>
        </w:tc>
        <w:tc>
          <w:tcPr>
            <w:tcW w:w="2075" w:type="dxa"/>
          </w:tcPr>
          <w:p w:rsidR="0004571B" w:rsidRDefault="0004571B" w:rsidP="00F97A60"/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1C178E" w:rsidP="00F97A60">
            <w:r>
              <w:t>№</w:t>
            </w:r>
            <w:r w:rsidR="0004571B">
              <w:t xml:space="preserve"> 13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Психологические основы самозащиты в криминогенных ситуациях.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1C178E" w:rsidTr="00915AE2">
        <w:tc>
          <w:tcPr>
            <w:tcW w:w="3120" w:type="dxa"/>
            <w:vMerge w:val="restart"/>
          </w:tcPr>
          <w:p w:rsidR="001C178E" w:rsidRDefault="001C178E" w:rsidP="00F97A60">
            <w:r w:rsidRPr="00054E2F">
              <w:rPr>
                <w:b/>
                <w:sz w:val="28"/>
                <w:szCs w:val="28"/>
              </w:rPr>
              <w:t>ОМЗ и охрана здоровья детей</w:t>
            </w:r>
            <w:r>
              <w:t>.</w:t>
            </w:r>
          </w:p>
          <w:p w:rsidR="001C178E" w:rsidRDefault="001C178E" w:rsidP="00F97A60"/>
          <w:p w:rsidR="001C178E" w:rsidRDefault="001C178E" w:rsidP="00F97A60"/>
          <w:p w:rsidR="001C178E" w:rsidRDefault="001C178E" w:rsidP="00F97A60">
            <w:r>
              <w:t>Глава 1. Профилактика травм в старшем школьном возрасте.</w:t>
            </w:r>
          </w:p>
        </w:tc>
        <w:tc>
          <w:tcPr>
            <w:tcW w:w="1659" w:type="dxa"/>
          </w:tcPr>
          <w:p w:rsidR="001C178E" w:rsidRDefault="001C178E" w:rsidP="00F97A60">
            <w:r>
              <w:t xml:space="preserve">№ </w:t>
            </w:r>
            <w:r w:rsidR="0004571B">
              <w:t>14</w:t>
            </w:r>
          </w:p>
          <w:p w:rsidR="001C178E" w:rsidRDefault="001C178E" w:rsidP="00F97A60"/>
          <w:p w:rsidR="001C178E" w:rsidRDefault="0004571B" w:rsidP="00F97A60">
            <w:r>
              <w:t xml:space="preserve">1 </w:t>
            </w:r>
            <w:r w:rsidR="001C178E">
              <w:t>ч.</w:t>
            </w:r>
          </w:p>
        </w:tc>
        <w:tc>
          <w:tcPr>
            <w:tcW w:w="3735" w:type="dxa"/>
          </w:tcPr>
          <w:p w:rsidR="001C178E" w:rsidRDefault="001C178E" w:rsidP="00F97A60">
            <w:r>
              <w:t>Причины травматизма в старшем школьном возрасте и пути их предотвращения.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04571B" w:rsidP="00F97A60">
            <w:r>
              <w:t>№ 15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04571B" w:rsidP="00F97A60">
            <w:r>
              <w:t>Безопасное поведение дома и на улице.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04571B" w:rsidP="00F97A60">
            <w:r>
              <w:t>№ 16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Безопасное поведение в школе.</w:t>
            </w:r>
          </w:p>
          <w:p w:rsidR="001C178E" w:rsidRDefault="001C178E" w:rsidP="00F97A60">
            <w:r>
              <w:t>Безопасное поведение на занятиях физкультурой и спортом.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04571B" w:rsidTr="00915AE2">
        <w:trPr>
          <w:gridAfter w:val="5"/>
          <w:wAfter w:w="11666" w:type="dxa"/>
          <w:trHeight w:val="276"/>
        </w:trPr>
        <w:tc>
          <w:tcPr>
            <w:tcW w:w="3120" w:type="dxa"/>
            <w:vMerge/>
          </w:tcPr>
          <w:p w:rsidR="0004571B" w:rsidRDefault="0004571B" w:rsidP="00F97A60"/>
        </w:tc>
      </w:tr>
      <w:tr w:rsidR="001C178E" w:rsidTr="00915AE2">
        <w:tc>
          <w:tcPr>
            <w:tcW w:w="3120" w:type="dxa"/>
            <w:vMerge w:val="restart"/>
          </w:tcPr>
          <w:p w:rsidR="001C178E" w:rsidRDefault="001C178E" w:rsidP="00F97A60">
            <w:r>
              <w:t>Глава 2. ПМП при травмах.</w:t>
            </w:r>
          </w:p>
          <w:p w:rsidR="001C178E" w:rsidRDefault="001C178E" w:rsidP="00F97A60"/>
        </w:tc>
        <w:tc>
          <w:tcPr>
            <w:tcW w:w="1659" w:type="dxa"/>
          </w:tcPr>
          <w:p w:rsidR="001C178E" w:rsidRDefault="0004571B" w:rsidP="00F97A60">
            <w:r>
              <w:t>№ 17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Профилактика осложнений ран. Асептика и антисептика.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04571B" w:rsidP="00F97A60">
            <w:r>
              <w:t>№ 18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Травмы головы, позвоночника и спины.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1C178E" w:rsidTr="00915AE2">
        <w:tc>
          <w:tcPr>
            <w:tcW w:w="3120" w:type="dxa"/>
            <w:vMerge w:val="restart"/>
          </w:tcPr>
          <w:p w:rsidR="001C178E" w:rsidRDefault="001C178E" w:rsidP="00F97A60">
            <w:r>
              <w:t xml:space="preserve">Глава 3. Экстренная реанимационная помощь (оживление после внезапной остановки </w:t>
            </w:r>
            <w:r>
              <w:lastRenderedPageBreak/>
              <w:t>сердца и дыхания).</w:t>
            </w:r>
          </w:p>
        </w:tc>
        <w:tc>
          <w:tcPr>
            <w:tcW w:w="1659" w:type="dxa"/>
          </w:tcPr>
          <w:p w:rsidR="001C178E" w:rsidRDefault="001C178E" w:rsidP="00F97A60">
            <w:r>
              <w:lastRenderedPageBreak/>
              <w:t>№ 1</w:t>
            </w:r>
            <w:r w:rsidR="0004571B">
              <w:t>9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Признаки жизни и смерти.</w:t>
            </w:r>
          </w:p>
          <w:p w:rsidR="001C178E" w:rsidRDefault="001C178E" w:rsidP="00F97A60">
            <w:r>
              <w:t>Прекардиальный удар в область грудины.</w:t>
            </w:r>
          </w:p>
          <w:p w:rsidR="001C178E" w:rsidRDefault="001C178E" w:rsidP="00F97A60">
            <w:r>
              <w:t>Непрямой массаж сердца.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1C178E" w:rsidP="00F97A60">
            <w:r>
              <w:t xml:space="preserve">№ </w:t>
            </w:r>
            <w:r w:rsidR="0004571B">
              <w:t>20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Искусственная вентиляция лёгких.</w:t>
            </w:r>
          </w:p>
          <w:p w:rsidR="001C178E" w:rsidRDefault="001C178E" w:rsidP="00F97A60">
            <w:r>
              <w:t>Остановка сердца и прекращение дыхания.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04571B" w:rsidP="00F97A60">
            <w:r>
              <w:t>№ 21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04571B" w:rsidP="00F97A60">
            <w:r>
              <w:t>Основные неинфекционные заболевания</w:t>
            </w:r>
          </w:p>
          <w:p w:rsidR="001C178E" w:rsidRDefault="001C178E" w:rsidP="00F97A60"/>
        </w:tc>
        <w:tc>
          <w:tcPr>
            <w:tcW w:w="2162" w:type="dxa"/>
          </w:tcPr>
          <w:p w:rsidR="001C178E" w:rsidRDefault="001C178E" w:rsidP="00F97A60">
            <w:r>
              <w:t>Обобщение.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  <w:tr w:rsidR="001C178E" w:rsidTr="00915AE2">
        <w:tc>
          <w:tcPr>
            <w:tcW w:w="3120" w:type="dxa"/>
            <w:vMerge w:val="restart"/>
          </w:tcPr>
          <w:p w:rsidR="001C178E" w:rsidRDefault="001C178E" w:rsidP="00F97A60">
            <w:pPr>
              <w:rPr>
                <w:b/>
                <w:sz w:val="28"/>
                <w:szCs w:val="28"/>
              </w:rPr>
            </w:pPr>
            <w:r w:rsidRPr="00A82B8E">
              <w:rPr>
                <w:b/>
                <w:sz w:val="28"/>
                <w:szCs w:val="28"/>
              </w:rPr>
              <w:t>Раздел 3. Основы Здорового  Образа Жизни.</w:t>
            </w:r>
          </w:p>
          <w:p w:rsidR="001C178E" w:rsidRPr="00A82B8E" w:rsidRDefault="001C178E" w:rsidP="00F97A60">
            <w:pPr>
              <w:rPr>
                <w:b/>
                <w:sz w:val="28"/>
                <w:szCs w:val="28"/>
              </w:rPr>
            </w:pPr>
          </w:p>
          <w:p w:rsidR="001C178E" w:rsidRDefault="001C178E" w:rsidP="00F97A60">
            <w:r>
              <w:t>Глава 1. Основные понятия о здоровье и здоровом образе жизни.</w:t>
            </w:r>
          </w:p>
        </w:tc>
        <w:tc>
          <w:tcPr>
            <w:tcW w:w="1659" w:type="dxa"/>
          </w:tcPr>
          <w:p w:rsidR="001C178E" w:rsidRDefault="001C178E" w:rsidP="00F97A60">
            <w:r>
              <w:t>№ 2</w:t>
            </w:r>
            <w:r w:rsidR="00915AE2">
              <w:t>2,23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Здоровье человека.</w:t>
            </w:r>
          </w:p>
          <w:p w:rsidR="001C178E" w:rsidRDefault="001C178E" w:rsidP="00F97A60">
            <w:r>
              <w:t>ЗОЖ – путь к достижению высокого уровня здоровья.</w:t>
            </w:r>
          </w:p>
        </w:tc>
        <w:tc>
          <w:tcPr>
            <w:tcW w:w="2162" w:type="dxa"/>
          </w:tcPr>
          <w:p w:rsidR="001C178E" w:rsidRDefault="001C178E" w:rsidP="00F97A60">
            <w:r>
              <w:t>Изучение нового материала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>
            <w:r>
              <w:rPr>
                <w:sz w:val="20"/>
                <w:szCs w:val="20"/>
              </w:rPr>
              <w:t>Урок с ИКТ  (презентация )</w:t>
            </w:r>
          </w:p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915AE2" w:rsidP="00F97A60">
            <w:r>
              <w:t>№ 24</w:t>
            </w:r>
          </w:p>
          <w:p w:rsidR="001C178E" w:rsidRDefault="001C178E" w:rsidP="00F97A60">
            <w:r>
              <w:t>1 ч.</w:t>
            </w:r>
          </w:p>
          <w:p w:rsidR="001C178E" w:rsidRDefault="001C178E" w:rsidP="00F97A60"/>
        </w:tc>
        <w:tc>
          <w:tcPr>
            <w:tcW w:w="3735" w:type="dxa"/>
          </w:tcPr>
          <w:p w:rsidR="001C178E" w:rsidRDefault="001C178E" w:rsidP="00F97A60">
            <w:r>
              <w:t>Факторы риска во внешней среде и внутренней среде организма человека. Их влияние на здоровье.</w:t>
            </w:r>
          </w:p>
          <w:p w:rsidR="00915AE2" w:rsidRDefault="00915AE2" w:rsidP="00915AE2">
            <w:r>
              <w:t>Современные методы оздоровления.</w:t>
            </w:r>
          </w:p>
          <w:p w:rsidR="00915AE2" w:rsidRDefault="00915AE2" w:rsidP="00F97A60"/>
          <w:p w:rsidR="00915AE2" w:rsidRPr="00915AE2" w:rsidRDefault="00915AE2" w:rsidP="00F97A60">
            <w:pPr>
              <w:rPr>
                <w:b/>
              </w:rPr>
            </w:pPr>
            <w:r w:rsidRPr="00915AE2">
              <w:rPr>
                <w:b/>
              </w:rPr>
              <w:t>Тестирование за 2 триместр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 ИКТ  (поиск информации в Интернете)</w:t>
            </w:r>
          </w:p>
          <w:p w:rsidR="00915AE2" w:rsidRDefault="00915AE2" w:rsidP="00F97A60"/>
        </w:tc>
      </w:tr>
      <w:tr w:rsidR="00915AE2" w:rsidTr="00915AE2">
        <w:tc>
          <w:tcPr>
            <w:tcW w:w="3120" w:type="dxa"/>
            <w:vMerge w:val="restart"/>
          </w:tcPr>
          <w:p w:rsidR="00915AE2" w:rsidRDefault="00915AE2" w:rsidP="00F97A60"/>
          <w:p w:rsidR="00915AE2" w:rsidRDefault="00915AE2" w:rsidP="00F97A60"/>
          <w:p w:rsidR="00915AE2" w:rsidRDefault="00915AE2" w:rsidP="00F97A60">
            <w:r>
              <w:t>Глава 2. Личная гигиена.</w:t>
            </w:r>
          </w:p>
        </w:tc>
        <w:tc>
          <w:tcPr>
            <w:tcW w:w="1659" w:type="dxa"/>
          </w:tcPr>
          <w:p w:rsidR="00915AE2" w:rsidRDefault="00915AE2" w:rsidP="00F97A60">
            <w:r>
              <w:t>№ 25</w:t>
            </w:r>
          </w:p>
          <w:p w:rsidR="00915AE2" w:rsidRDefault="00915AE2" w:rsidP="00F97A60">
            <w:r>
              <w:t>1 ч.</w:t>
            </w:r>
          </w:p>
        </w:tc>
        <w:tc>
          <w:tcPr>
            <w:tcW w:w="3735" w:type="dxa"/>
          </w:tcPr>
          <w:p w:rsidR="00915AE2" w:rsidRDefault="00915AE2" w:rsidP="00F97A60">
            <w:r>
              <w:t>Понятие личной гигиены. Гигиена кожи и одежды.</w:t>
            </w:r>
          </w:p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>
            <w:pPr>
              <w:rPr>
                <w:sz w:val="20"/>
                <w:szCs w:val="20"/>
              </w:rPr>
            </w:pPr>
          </w:p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</w:tcPr>
          <w:p w:rsidR="00915AE2" w:rsidRDefault="00915AE2" w:rsidP="00F97A60">
            <w:r>
              <w:t>№ 26</w:t>
            </w:r>
          </w:p>
          <w:p w:rsidR="00915AE2" w:rsidRDefault="00915AE2" w:rsidP="00F97A60">
            <w:r>
              <w:t>1 ч.</w:t>
            </w:r>
          </w:p>
        </w:tc>
        <w:tc>
          <w:tcPr>
            <w:tcW w:w="3735" w:type="dxa"/>
          </w:tcPr>
          <w:p w:rsidR="00915AE2" w:rsidRDefault="00915AE2" w:rsidP="00F97A60">
            <w:r>
              <w:t>Гигиена питания.</w:t>
            </w:r>
          </w:p>
          <w:p w:rsidR="00915AE2" w:rsidRDefault="00915AE2" w:rsidP="00F97A60">
            <w:r>
              <w:t>Гигиена воды..</w:t>
            </w:r>
          </w:p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>
            <w:r w:rsidRPr="00196B83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</w:tcPr>
          <w:p w:rsidR="00915AE2" w:rsidRDefault="00915AE2" w:rsidP="00F97A60">
            <w:r>
              <w:t>№ 27</w:t>
            </w:r>
          </w:p>
          <w:p w:rsidR="00915AE2" w:rsidRDefault="00915AE2" w:rsidP="00F97A60">
            <w:r>
              <w:t>1 ч.</w:t>
            </w:r>
          </w:p>
        </w:tc>
        <w:tc>
          <w:tcPr>
            <w:tcW w:w="3735" w:type="dxa"/>
          </w:tcPr>
          <w:p w:rsidR="00915AE2" w:rsidRDefault="00915AE2" w:rsidP="00F97A60">
            <w:r>
              <w:t>Гигиена жилища.</w:t>
            </w:r>
          </w:p>
          <w:p w:rsidR="00915AE2" w:rsidRDefault="00915AE2" w:rsidP="00F97A60">
            <w:r>
              <w:t>Гигиена индивидуального строительства..</w:t>
            </w:r>
          </w:p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>
            <w:r w:rsidRPr="00196B83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915AE2" w:rsidTr="00915AE2">
        <w:tc>
          <w:tcPr>
            <w:tcW w:w="3120" w:type="dxa"/>
            <w:vMerge w:val="restart"/>
          </w:tcPr>
          <w:p w:rsidR="00915AE2" w:rsidRDefault="00915AE2" w:rsidP="00F97A60">
            <w:r>
              <w:t>Глава 3. Физиологические и психологические особенности организма подростка.</w:t>
            </w:r>
          </w:p>
        </w:tc>
        <w:tc>
          <w:tcPr>
            <w:tcW w:w="1659" w:type="dxa"/>
          </w:tcPr>
          <w:p w:rsidR="00915AE2" w:rsidRDefault="00915AE2" w:rsidP="00F97A60">
            <w:r>
              <w:t>№ 28</w:t>
            </w:r>
          </w:p>
          <w:p w:rsidR="00915AE2" w:rsidRDefault="00915AE2" w:rsidP="00F97A60">
            <w:r>
              <w:t>1 ч.</w:t>
            </w:r>
          </w:p>
        </w:tc>
        <w:tc>
          <w:tcPr>
            <w:tcW w:w="3735" w:type="dxa"/>
          </w:tcPr>
          <w:p w:rsidR="00915AE2" w:rsidRDefault="00915AE2" w:rsidP="00F97A60">
            <w:r>
              <w:t>Физиологическое и психологическое развитие подростков.</w:t>
            </w:r>
          </w:p>
        </w:tc>
        <w:tc>
          <w:tcPr>
            <w:tcW w:w="2162" w:type="dxa"/>
          </w:tcPr>
          <w:p w:rsidR="00915AE2" w:rsidRDefault="00915AE2" w:rsidP="00F97A60">
            <w:r>
              <w:t>Изучение нового материала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/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</w:tcPr>
          <w:p w:rsidR="00915AE2" w:rsidRDefault="00915AE2" w:rsidP="00F97A60">
            <w:r>
              <w:t>№ 29</w:t>
            </w:r>
          </w:p>
        </w:tc>
        <w:tc>
          <w:tcPr>
            <w:tcW w:w="3735" w:type="dxa"/>
          </w:tcPr>
          <w:p w:rsidR="00915AE2" w:rsidRDefault="00915AE2" w:rsidP="00F97A60">
            <w:r>
              <w:t>Роль взаимоотношений в формировании репродуктивной функции</w:t>
            </w:r>
          </w:p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/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  <w:vMerge w:val="restart"/>
          </w:tcPr>
          <w:p w:rsidR="00915AE2" w:rsidRDefault="00915AE2" w:rsidP="00F97A60">
            <w:r>
              <w:t xml:space="preserve">№ 30 </w:t>
            </w:r>
          </w:p>
          <w:p w:rsidR="00915AE2" w:rsidRDefault="00915AE2" w:rsidP="00F97A60">
            <w:r>
              <w:lastRenderedPageBreak/>
              <w:t>1 ч.</w:t>
            </w:r>
          </w:p>
        </w:tc>
        <w:tc>
          <w:tcPr>
            <w:tcW w:w="3735" w:type="dxa"/>
            <w:vMerge w:val="restart"/>
          </w:tcPr>
          <w:p w:rsidR="00915AE2" w:rsidRDefault="00915AE2" w:rsidP="00F97A60">
            <w:r>
              <w:lastRenderedPageBreak/>
              <w:t xml:space="preserve">Психологическая </w:t>
            </w:r>
            <w:r>
              <w:lastRenderedPageBreak/>
              <w:t>уравновешенность в конфликтных ситуациях.</w:t>
            </w:r>
          </w:p>
          <w:p w:rsidR="00915AE2" w:rsidRDefault="00915AE2" w:rsidP="00F97A60">
            <w:r>
              <w:t>Управление чувствами и эмоциями.</w:t>
            </w:r>
          </w:p>
        </w:tc>
        <w:tc>
          <w:tcPr>
            <w:tcW w:w="2162" w:type="dxa"/>
          </w:tcPr>
          <w:p w:rsidR="00915AE2" w:rsidRDefault="00915AE2" w:rsidP="00F97A60">
            <w:r>
              <w:lastRenderedPageBreak/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/>
        </w:tc>
      </w:tr>
      <w:tr w:rsidR="00915AE2" w:rsidTr="00915AE2">
        <w:tc>
          <w:tcPr>
            <w:tcW w:w="3120" w:type="dxa"/>
            <w:vMerge w:val="restart"/>
          </w:tcPr>
          <w:p w:rsidR="00915AE2" w:rsidRDefault="00915AE2" w:rsidP="00F97A60"/>
        </w:tc>
        <w:tc>
          <w:tcPr>
            <w:tcW w:w="1659" w:type="dxa"/>
            <w:vMerge/>
          </w:tcPr>
          <w:p w:rsidR="00915AE2" w:rsidRDefault="00915AE2" w:rsidP="00F97A60"/>
        </w:tc>
        <w:tc>
          <w:tcPr>
            <w:tcW w:w="3735" w:type="dxa"/>
            <w:vMerge/>
          </w:tcPr>
          <w:p w:rsidR="00915AE2" w:rsidRDefault="00915AE2" w:rsidP="00F97A60"/>
        </w:tc>
        <w:tc>
          <w:tcPr>
            <w:tcW w:w="2162" w:type="dxa"/>
          </w:tcPr>
          <w:p w:rsidR="00915AE2" w:rsidRDefault="00915AE2" w:rsidP="00F97A60"/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/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</w:tcPr>
          <w:p w:rsidR="00915AE2" w:rsidRDefault="00915AE2" w:rsidP="00F97A60">
            <w:r>
              <w:t>№ 31</w:t>
            </w:r>
          </w:p>
          <w:p w:rsidR="00915AE2" w:rsidRDefault="00915AE2" w:rsidP="00F97A60">
            <w:r>
              <w:t>1 ч.</w:t>
            </w:r>
          </w:p>
        </w:tc>
        <w:tc>
          <w:tcPr>
            <w:tcW w:w="3735" w:type="dxa"/>
          </w:tcPr>
          <w:p w:rsidR="00915AE2" w:rsidRDefault="00915AE2" w:rsidP="00F97A60">
            <w:r>
              <w:t>Суицид и подросток.</w:t>
            </w:r>
          </w:p>
          <w:p w:rsidR="00915AE2" w:rsidRDefault="00915AE2" w:rsidP="00F97A60"/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/>
        </w:tc>
      </w:tr>
      <w:tr w:rsidR="001C178E" w:rsidTr="00915AE2">
        <w:tc>
          <w:tcPr>
            <w:tcW w:w="3120" w:type="dxa"/>
            <w:vMerge w:val="restart"/>
          </w:tcPr>
          <w:p w:rsidR="001C178E" w:rsidRDefault="001C178E" w:rsidP="00F97A60"/>
          <w:p w:rsidR="001C178E" w:rsidRDefault="001C178E" w:rsidP="00F97A60"/>
          <w:p w:rsidR="001C178E" w:rsidRDefault="00915AE2" w:rsidP="00F97A60">
            <w:r>
              <w:t>Глава 4</w:t>
            </w:r>
            <w:r w:rsidR="001C178E">
              <w:t>. Факторы, разрушающие здоровье человека.</w:t>
            </w:r>
          </w:p>
        </w:tc>
        <w:tc>
          <w:tcPr>
            <w:tcW w:w="1659" w:type="dxa"/>
          </w:tcPr>
          <w:p w:rsidR="001C178E" w:rsidRDefault="00915AE2" w:rsidP="00F97A60">
            <w:r>
              <w:t>№ 32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1C178E" w:rsidP="00F97A60">
            <w:r>
              <w:t>Употребление табака и его влияние на здоровье.</w:t>
            </w:r>
          </w:p>
        </w:tc>
        <w:tc>
          <w:tcPr>
            <w:tcW w:w="2162" w:type="dxa"/>
          </w:tcPr>
          <w:p w:rsidR="001C178E" w:rsidRDefault="001C178E" w:rsidP="00F97A60">
            <w:r>
              <w:t>комбинированный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>
            <w:r w:rsidRPr="00CF4E6C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  <w:vMerge w:val="restart"/>
          </w:tcPr>
          <w:p w:rsidR="00915AE2" w:rsidRDefault="00915AE2" w:rsidP="00F97A60">
            <w:r>
              <w:t>№ 33</w:t>
            </w:r>
          </w:p>
          <w:p w:rsidR="00915AE2" w:rsidRDefault="00915AE2" w:rsidP="00F97A60">
            <w:r>
              <w:t>1 ч.</w:t>
            </w:r>
          </w:p>
          <w:p w:rsidR="00915AE2" w:rsidRDefault="00915AE2" w:rsidP="00F97A60"/>
          <w:p w:rsidR="00915AE2" w:rsidRDefault="00915AE2" w:rsidP="00F97A60"/>
        </w:tc>
        <w:tc>
          <w:tcPr>
            <w:tcW w:w="3735" w:type="dxa"/>
          </w:tcPr>
          <w:p w:rsidR="00915AE2" w:rsidRDefault="00915AE2" w:rsidP="00F97A60">
            <w:r>
              <w:t>Алкоголь, его влияние на организм.</w:t>
            </w:r>
          </w:p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>
            <w:r w:rsidRPr="00CF4E6C">
              <w:rPr>
                <w:sz w:val="20"/>
                <w:szCs w:val="20"/>
              </w:rPr>
              <w:t>Урок с ИКТ  (презентация + видео)</w:t>
            </w:r>
          </w:p>
        </w:tc>
      </w:tr>
      <w:tr w:rsidR="00915AE2" w:rsidTr="00915AE2">
        <w:tc>
          <w:tcPr>
            <w:tcW w:w="3120" w:type="dxa"/>
            <w:vMerge/>
          </w:tcPr>
          <w:p w:rsidR="00915AE2" w:rsidRDefault="00915AE2" w:rsidP="00F97A60"/>
        </w:tc>
        <w:tc>
          <w:tcPr>
            <w:tcW w:w="1659" w:type="dxa"/>
            <w:vMerge/>
          </w:tcPr>
          <w:p w:rsidR="00915AE2" w:rsidRDefault="00915AE2" w:rsidP="00F97A60"/>
        </w:tc>
        <w:tc>
          <w:tcPr>
            <w:tcW w:w="3735" w:type="dxa"/>
          </w:tcPr>
          <w:p w:rsidR="00915AE2" w:rsidRDefault="00915AE2" w:rsidP="00F97A60">
            <w:r>
              <w:t>Наркомания и токсикомания. Их последствия для здоровья.</w:t>
            </w:r>
          </w:p>
        </w:tc>
        <w:tc>
          <w:tcPr>
            <w:tcW w:w="2162" w:type="dxa"/>
          </w:tcPr>
          <w:p w:rsidR="00915AE2" w:rsidRDefault="00915AE2" w:rsidP="00F97A60">
            <w:r>
              <w:t>комбинированный</w:t>
            </w:r>
          </w:p>
        </w:tc>
        <w:tc>
          <w:tcPr>
            <w:tcW w:w="2035" w:type="dxa"/>
          </w:tcPr>
          <w:p w:rsidR="00915AE2" w:rsidRDefault="00915AE2" w:rsidP="00F97A60"/>
        </w:tc>
        <w:tc>
          <w:tcPr>
            <w:tcW w:w="2075" w:type="dxa"/>
          </w:tcPr>
          <w:p w:rsidR="00915AE2" w:rsidRDefault="00915AE2" w:rsidP="00F97A60">
            <w:r>
              <w:rPr>
                <w:sz w:val="20"/>
                <w:szCs w:val="20"/>
              </w:rPr>
              <w:t>Урок с ИКТ  (видео)</w:t>
            </w:r>
          </w:p>
        </w:tc>
      </w:tr>
      <w:tr w:rsidR="001C178E" w:rsidTr="00915AE2">
        <w:tc>
          <w:tcPr>
            <w:tcW w:w="3120" w:type="dxa"/>
            <w:vMerge/>
          </w:tcPr>
          <w:p w:rsidR="001C178E" w:rsidRDefault="001C178E" w:rsidP="00F97A60"/>
        </w:tc>
        <w:tc>
          <w:tcPr>
            <w:tcW w:w="1659" w:type="dxa"/>
          </w:tcPr>
          <w:p w:rsidR="001C178E" w:rsidRDefault="004177D1" w:rsidP="00F97A60">
            <w:r>
              <w:t>№ 34</w:t>
            </w:r>
          </w:p>
          <w:p w:rsidR="001C178E" w:rsidRDefault="001C178E" w:rsidP="00F97A60">
            <w:r>
              <w:t>1 ч.</w:t>
            </w:r>
          </w:p>
        </w:tc>
        <w:tc>
          <w:tcPr>
            <w:tcW w:w="3735" w:type="dxa"/>
          </w:tcPr>
          <w:p w:rsidR="001C178E" w:rsidRDefault="004177D1" w:rsidP="00F97A60">
            <w:r>
              <w:t>Беседа «Заболевания передающиеся половым путём»</w:t>
            </w:r>
          </w:p>
          <w:p w:rsidR="004177D1" w:rsidRPr="004177D1" w:rsidRDefault="004177D1" w:rsidP="00F97A60">
            <w:pPr>
              <w:rPr>
                <w:b/>
              </w:rPr>
            </w:pPr>
            <w:r w:rsidRPr="004177D1">
              <w:rPr>
                <w:b/>
              </w:rPr>
              <w:t>Итоговое тестирование за год</w:t>
            </w:r>
          </w:p>
        </w:tc>
        <w:tc>
          <w:tcPr>
            <w:tcW w:w="2162" w:type="dxa"/>
          </w:tcPr>
          <w:p w:rsidR="001C178E" w:rsidRDefault="001C178E" w:rsidP="00F97A60">
            <w:r>
              <w:t>Обобщение.</w:t>
            </w:r>
          </w:p>
        </w:tc>
        <w:tc>
          <w:tcPr>
            <w:tcW w:w="2035" w:type="dxa"/>
          </w:tcPr>
          <w:p w:rsidR="001C178E" w:rsidRDefault="001C178E" w:rsidP="00F97A60"/>
        </w:tc>
        <w:tc>
          <w:tcPr>
            <w:tcW w:w="2075" w:type="dxa"/>
          </w:tcPr>
          <w:p w:rsidR="001C178E" w:rsidRDefault="001C178E" w:rsidP="00F97A60"/>
        </w:tc>
      </w:tr>
    </w:tbl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1C178E">
      <w:pPr>
        <w:jc w:val="center"/>
        <w:rPr>
          <w:b/>
          <w:sz w:val="28"/>
          <w:szCs w:val="28"/>
        </w:rPr>
      </w:pPr>
    </w:p>
    <w:p w:rsidR="001C178E" w:rsidRDefault="001C178E" w:rsidP="00386C90">
      <w:pPr>
        <w:rPr>
          <w:b/>
          <w:sz w:val="28"/>
          <w:szCs w:val="28"/>
        </w:rPr>
        <w:sectPr w:rsidR="001C178E" w:rsidSect="00646A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15605" w:rsidRPr="001042B8" w:rsidRDefault="00615605" w:rsidP="00386C90">
      <w:pPr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  <w:lang w:val="de-DE"/>
        </w:rPr>
        <w:lastRenderedPageBreak/>
        <w:t>VIII</w:t>
      </w:r>
      <w:r>
        <w:rPr>
          <w:b/>
          <w:bCs/>
          <w:sz w:val="28"/>
          <w:szCs w:val="28"/>
          <w:u w:val="single"/>
        </w:rPr>
        <w:t xml:space="preserve"> </w:t>
      </w:r>
      <w:r w:rsidRPr="001042B8">
        <w:rPr>
          <w:b/>
          <w:color w:val="000000"/>
          <w:sz w:val="28"/>
          <w:szCs w:val="28"/>
        </w:rPr>
        <w:t>Описание учебно-методического и материально-технического обеспечения</w:t>
      </w:r>
      <w:r>
        <w:rPr>
          <w:b/>
          <w:color w:val="000000"/>
          <w:sz w:val="28"/>
          <w:szCs w:val="28"/>
        </w:rPr>
        <w:t xml:space="preserve"> образовательной деятельности</w:t>
      </w:r>
    </w:p>
    <w:p w:rsidR="00615605" w:rsidRDefault="00615605" w:rsidP="00615605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15605" w:rsidRDefault="00615605" w:rsidP="006156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комплексы по основам безопасности деятельности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i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i/>
          <w:sz w:val="28"/>
          <w:szCs w:val="28"/>
        </w:rPr>
        <w:t>Поляков В. В., Кузнецов М. И., Марков В. В. Латчук В. Н.</w:t>
      </w:r>
      <w:r>
        <w:rPr>
          <w:sz w:val="28"/>
          <w:szCs w:val="28"/>
        </w:rPr>
        <w:t xml:space="preserve"> Основы безопасности жизнедеятельности. 5 класс: учебник. — М.: Дрофа.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i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615605" w:rsidRDefault="00615605" w:rsidP="00615605">
      <w:pPr>
        <w:spacing w:line="360" w:lineRule="auto"/>
        <w:ind w:firstLine="39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Маслов А. Г., Марков В. В., Латчук В. Н., Кузнецов М. И. </w:t>
      </w:r>
      <w:r>
        <w:rPr>
          <w:sz w:val="28"/>
          <w:szCs w:val="28"/>
        </w:rPr>
        <w:t xml:space="preserve">Основы безопасности </w:t>
      </w:r>
      <w:r>
        <w:rPr>
          <w:b/>
          <w:sz w:val="28"/>
          <w:szCs w:val="28"/>
        </w:rPr>
        <w:t>7 класс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i/>
          <w:sz w:val="28"/>
          <w:szCs w:val="28"/>
        </w:rPr>
        <w:t>Вангородский С. Н., Кузнецов М. И., Латчук В. Н., Марков В. В.</w:t>
      </w:r>
      <w:r>
        <w:rPr>
          <w:sz w:val="28"/>
          <w:szCs w:val="28"/>
        </w:rPr>
        <w:t xml:space="preserve"> Основы безопасности жизнедеятельности. 7 класс: учебник. — М.: Дрофа.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i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Вангородский С. Н., Кузнецов М. И., Латчук В. Н., Марков В. В. </w:t>
      </w:r>
      <w:r>
        <w:rPr>
          <w:sz w:val="28"/>
          <w:szCs w:val="28"/>
        </w:rPr>
        <w:t>Основы безопасности жизнедеятельности. 8 класс: учебник. — М.: Дрофа.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i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i/>
          <w:sz w:val="28"/>
          <w:szCs w:val="28"/>
        </w:rPr>
        <w:t xml:space="preserve">Вангородский С. Н., Кузнецов М. И., Латчук В. Н., Марков В. В. </w:t>
      </w:r>
      <w:r>
        <w:rPr>
          <w:sz w:val="28"/>
          <w:szCs w:val="28"/>
        </w:rPr>
        <w:t>Основы безопасности жизнедеятельности. 9 класс: учебник. — М.: Дрофа.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i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Программы, методические и учебные пособия, дидактические материалы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Законодательные акты и нормативные правовые документы 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b/>
          <w:sz w:val="28"/>
          <w:szCs w:val="28"/>
        </w:rPr>
        <w:t>(на электронных носителях)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(последняя редакция).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«Об образовании» (последняя редакция).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Федеральный закон «О безопасности» (последняя редакция).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«Об обороне» (последняя редакция).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 (последняя редакция).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Федеральный закон «О гражданской обороне» (последняя редакция).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sz w:val="28"/>
          <w:szCs w:val="28"/>
        </w:rPr>
        <w:t>Федеральный закон «О пожарной безопасности» (последняя редакция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по ОБЖ 5 класс.</w:t>
      </w:r>
      <w:r>
        <w:rPr>
          <w:sz w:val="28"/>
          <w:szCs w:val="28"/>
        </w:rPr>
        <w:t xml:space="preserve"> Авторы: Латчук, Марков. М.: «Дрофа», 2002 г.</w:t>
      </w:r>
    </w:p>
    <w:p w:rsidR="00615605" w:rsidRDefault="00615605" w:rsidP="0061560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по ОБЖ 6 класс.</w:t>
      </w:r>
      <w:r>
        <w:rPr>
          <w:sz w:val="28"/>
          <w:szCs w:val="28"/>
        </w:rPr>
        <w:t xml:space="preserve"> Авторы: Латчук, Марков. М.: «Дрофа», 2000 г.</w:t>
      </w:r>
    </w:p>
    <w:p w:rsidR="00615605" w:rsidRDefault="00615605" w:rsidP="0061560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по ОБЖ 9 класс.</w:t>
      </w:r>
      <w:r>
        <w:rPr>
          <w:sz w:val="28"/>
          <w:szCs w:val="28"/>
        </w:rPr>
        <w:t xml:space="preserve"> Авторы: Латчук, Марков. М.: «Дрофа», 2000 г.</w:t>
      </w:r>
    </w:p>
    <w:p w:rsidR="00615605" w:rsidRDefault="00615605" w:rsidP="0061560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по ОБЖ 11 класс.</w:t>
      </w:r>
      <w:r>
        <w:rPr>
          <w:sz w:val="28"/>
          <w:szCs w:val="28"/>
        </w:rPr>
        <w:t xml:space="preserve"> Авторы: Латчук, Марков. М.: «Дрофа», 2006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«Планирование занятий в школе 5 – 11 классы»</w:t>
      </w:r>
      <w:r>
        <w:rPr>
          <w:sz w:val="28"/>
          <w:szCs w:val="28"/>
        </w:rPr>
        <w:t xml:space="preserve"> авт. В.Н. Латчук, С.К. Миронов, М.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: «Дрофа», 2002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«Программы для учащихся общеобразовательных учреждений. Основы безопасности жизнедеятельности 5 – 11 классы» </w:t>
      </w:r>
      <w:r>
        <w:rPr>
          <w:sz w:val="28"/>
          <w:szCs w:val="28"/>
        </w:rPr>
        <w:t>авт. В.Н. Латчук, С.К. миронов, С.Н. Вангородский. М.: «Дрофа», 2007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Программно – методические материалы основы безопасности жизнедеятельности 1 – 11 классы» </w:t>
      </w:r>
      <w:r>
        <w:rPr>
          <w:sz w:val="28"/>
          <w:szCs w:val="28"/>
        </w:rPr>
        <w:t>с – ль Б. И. Мишин, М.: «Дрофа», 1999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«Безопасность жизнедеятельности и медицина катастроф»</w:t>
      </w:r>
      <w:r>
        <w:rPr>
          <w:sz w:val="28"/>
          <w:szCs w:val="28"/>
        </w:rPr>
        <w:t xml:space="preserve"> авт. Г.С. Ястребов. Ростов – на – Дону «Феникс», 2005 г.</w:t>
      </w: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 xml:space="preserve">Основы медицинских знаний 9 – 11 кл.» </w:t>
      </w:r>
      <w:r>
        <w:rPr>
          <w:sz w:val="28"/>
          <w:szCs w:val="28"/>
        </w:rPr>
        <w:t xml:space="preserve">авт. В.Г. Бубнов, Н.В. Бубнова. М.: Издательство АСТ, 2000 г. </w:t>
      </w: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Хрестоматия по основам безопасности жизнедеятельности 7 класс»</w:t>
      </w:r>
      <w:r>
        <w:rPr>
          <w:sz w:val="28"/>
          <w:szCs w:val="28"/>
        </w:rPr>
        <w:t xml:space="preserve"> авт.</w:t>
      </w: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Ю.Л. Воробьёв, В.В. Иванов., В.П. Шолох, М.: Издательство АСТ, 1998 г.</w:t>
      </w: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«ОБЖ 5 – 8 классы. Школьный курс в тестах, играх, кроссвордах и заданиях с картинками».</w:t>
      </w:r>
      <w:r>
        <w:rPr>
          <w:sz w:val="28"/>
          <w:szCs w:val="28"/>
        </w:rPr>
        <w:t xml:space="preserve"> Волгоград «Учитель», 2006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Игровые занятия в курсе «Основы безопасности жизнедеятельности».</w:t>
      </w:r>
      <w:r>
        <w:rPr>
          <w:sz w:val="28"/>
          <w:szCs w:val="28"/>
        </w:rPr>
        <w:t xml:space="preserve"> Авт. А.А. Михайлов, М.: «Дрофа», 2006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«Элективный курс основы безопасности жизнедеятельности. 9 класс автономное существование в природных условиях»</w:t>
      </w:r>
      <w:r>
        <w:rPr>
          <w:sz w:val="28"/>
          <w:szCs w:val="28"/>
        </w:rPr>
        <w:t xml:space="preserve"> авт. О.В. Павлова. Волгоград: Учитель, 2007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«Пожарная безопасность 5 – 11 классы» </w:t>
      </w:r>
      <w:r>
        <w:rPr>
          <w:sz w:val="28"/>
          <w:szCs w:val="28"/>
        </w:rPr>
        <w:t>авт. О.В. Павлова, Г.П. Попова, Волгоград, Учитель, 2006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«Химическое оружие и защита от него»</w:t>
      </w:r>
      <w:r>
        <w:rPr>
          <w:sz w:val="28"/>
          <w:szCs w:val="28"/>
        </w:rPr>
        <w:t xml:space="preserve"> авт. Р.Н. Стерлин, В.И., Емельянов, В.И.  В.И. Зимин, Москва, 1971 г.</w:t>
      </w: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«Экзаменационные билеты и ответы 9 класс»</w:t>
      </w:r>
      <w:r>
        <w:rPr>
          <w:sz w:val="28"/>
          <w:szCs w:val="28"/>
        </w:rPr>
        <w:t xml:space="preserve"> авт. В. Н. Латчук, С. К. Миронов., Б.И. Мишин. М.: «Дрофа», 2008 г.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«Экзаменационные билеты и ответы 11 класс»</w:t>
      </w:r>
      <w:r>
        <w:rPr>
          <w:sz w:val="28"/>
          <w:szCs w:val="28"/>
        </w:rPr>
        <w:t xml:space="preserve"> авт. В. Н. Латчук, С. К. Миронов., Б.И. Мишин. М.: «Дрофа», 2008 г.</w:t>
      </w: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Мультимедийные издания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Электронный учебник: «ОБЖ  5 – 11 классы».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Фильмы </w:t>
      </w:r>
      <w:r>
        <w:rPr>
          <w:sz w:val="28"/>
          <w:szCs w:val="28"/>
          <w:lang w:val="en-US"/>
        </w:rPr>
        <w:t>BBC</w:t>
      </w:r>
      <w:r>
        <w:rPr>
          <w:sz w:val="28"/>
          <w:szCs w:val="28"/>
        </w:rPr>
        <w:t xml:space="preserve"> «Ч. С. Природного характера»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Стационарные наглядные пособия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>Имеются в наличии</w:t>
      </w:r>
    </w:p>
    <w:p w:rsidR="00615605" w:rsidRDefault="00615605" w:rsidP="00615605">
      <w:pPr>
        <w:spacing w:line="360" w:lineRule="auto"/>
        <w:ind w:firstLine="397"/>
        <w:rPr>
          <w:b/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Противогазы (2 шт.)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Респиратор (1 шт.)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Мед. Аптечка (1 шт. )</w:t>
      </w:r>
    </w:p>
    <w:p w:rsidR="00615605" w:rsidRDefault="00615605" w:rsidP="00615605">
      <w:pPr>
        <w:spacing w:line="360" w:lineRule="auto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Костюм  ЗО (2 шт. )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Учебный автомат (1 шт.)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Шина медицинская ( 1шт).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Комплект таблиц: «Школа против терроризма» ( 25  шт.), основы безопасности школьников, 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  <w:r>
        <w:rPr>
          <w:sz w:val="28"/>
          <w:szCs w:val="28"/>
        </w:rPr>
        <w:t>Носилки санитарные.</w:t>
      </w:r>
    </w:p>
    <w:p w:rsidR="00615605" w:rsidRDefault="00615605" w:rsidP="00615605">
      <w:pPr>
        <w:spacing w:line="360" w:lineRule="auto"/>
        <w:ind w:firstLine="397"/>
        <w:rPr>
          <w:sz w:val="28"/>
          <w:szCs w:val="28"/>
        </w:rPr>
      </w:pPr>
    </w:p>
    <w:p w:rsidR="001C178E" w:rsidRPr="00646A3F" w:rsidRDefault="001C178E" w:rsidP="001C178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C178E" w:rsidRPr="00646A3F" w:rsidSect="001C1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2D" w:rsidRDefault="002B6D2D" w:rsidP="00646A3F">
      <w:r>
        <w:separator/>
      </w:r>
    </w:p>
  </w:endnote>
  <w:endnote w:type="continuationSeparator" w:id="0">
    <w:p w:rsidR="002B6D2D" w:rsidRDefault="002B6D2D" w:rsidP="0064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2D" w:rsidRDefault="002B6D2D" w:rsidP="00646A3F">
      <w:r>
        <w:separator/>
      </w:r>
    </w:p>
  </w:footnote>
  <w:footnote w:type="continuationSeparator" w:id="0">
    <w:p w:rsidR="002B6D2D" w:rsidRDefault="002B6D2D" w:rsidP="00646A3F">
      <w:r>
        <w:continuationSeparator/>
      </w:r>
    </w:p>
  </w:footnote>
  <w:footnote w:id="1">
    <w:p w:rsidR="006D3690" w:rsidRPr="00CC7C62" w:rsidRDefault="006D3690" w:rsidP="00646A3F">
      <w:pPr>
        <w:pStyle w:val="ab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1031F"/>
    <w:multiLevelType w:val="multilevel"/>
    <w:tmpl w:val="F9724F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20FCD"/>
    <w:multiLevelType w:val="hybridMultilevel"/>
    <w:tmpl w:val="8F72A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1710B1"/>
    <w:multiLevelType w:val="hybridMultilevel"/>
    <w:tmpl w:val="581E0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BAA"/>
    <w:rsid w:val="0004571B"/>
    <w:rsid w:val="00046033"/>
    <w:rsid w:val="000D0233"/>
    <w:rsid w:val="00154778"/>
    <w:rsid w:val="001C178E"/>
    <w:rsid w:val="002B6D2D"/>
    <w:rsid w:val="00303E4E"/>
    <w:rsid w:val="00351E4B"/>
    <w:rsid w:val="00386C90"/>
    <w:rsid w:val="004177D1"/>
    <w:rsid w:val="00465E79"/>
    <w:rsid w:val="005810D1"/>
    <w:rsid w:val="005E0A01"/>
    <w:rsid w:val="00615605"/>
    <w:rsid w:val="00646A3F"/>
    <w:rsid w:val="006D3690"/>
    <w:rsid w:val="0074796C"/>
    <w:rsid w:val="007A7118"/>
    <w:rsid w:val="007C5F0E"/>
    <w:rsid w:val="007D0F4D"/>
    <w:rsid w:val="007D590B"/>
    <w:rsid w:val="00866BDF"/>
    <w:rsid w:val="008C0F8E"/>
    <w:rsid w:val="008F491F"/>
    <w:rsid w:val="008F5757"/>
    <w:rsid w:val="009150E2"/>
    <w:rsid w:val="00915AE2"/>
    <w:rsid w:val="00961273"/>
    <w:rsid w:val="009A1031"/>
    <w:rsid w:val="00A079FA"/>
    <w:rsid w:val="00A8611A"/>
    <w:rsid w:val="00AC2E4F"/>
    <w:rsid w:val="00C449CA"/>
    <w:rsid w:val="00C56B6F"/>
    <w:rsid w:val="00C922AD"/>
    <w:rsid w:val="00CB2BAA"/>
    <w:rsid w:val="00CC6FE4"/>
    <w:rsid w:val="00DD0561"/>
    <w:rsid w:val="00DE25E2"/>
    <w:rsid w:val="00DE7AF2"/>
    <w:rsid w:val="00E04085"/>
    <w:rsid w:val="00E7397C"/>
    <w:rsid w:val="00E951FA"/>
    <w:rsid w:val="00EC642F"/>
    <w:rsid w:val="00F2151C"/>
    <w:rsid w:val="00F9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33"/>
    <w:pPr>
      <w:ind w:left="720"/>
      <w:contextualSpacing/>
    </w:pPr>
  </w:style>
  <w:style w:type="character" w:customStyle="1" w:styleId="apple-converted-space">
    <w:name w:val="apple-converted-space"/>
    <w:basedOn w:val="a0"/>
    <w:rsid w:val="000D0233"/>
  </w:style>
  <w:style w:type="paragraph" w:styleId="2">
    <w:name w:val="Body Text Indent 2"/>
    <w:basedOn w:val="a"/>
    <w:link w:val="20"/>
    <w:rsid w:val="000D023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D02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0D0233"/>
    <w:pPr>
      <w:spacing w:after="0" w:line="240" w:lineRule="auto"/>
    </w:pPr>
  </w:style>
  <w:style w:type="character" w:styleId="a5">
    <w:name w:val="Strong"/>
    <w:basedOn w:val="a0"/>
    <w:qFormat/>
    <w:rsid w:val="000D0233"/>
    <w:rPr>
      <w:b/>
      <w:bCs/>
    </w:rPr>
  </w:style>
  <w:style w:type="paragraph" w:customStyle="1" w:styleId="1">
    <w:name w:val="Без интервала1"/>
    <w:rsid w:val="000D023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646A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46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646A3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46A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46A3F"/>
    <w:rPr>
      <w:vertAlign w:val="superscript"/>
    </w:rPr>
  </w:style>
  <w:style w:type="paragraph" w:styleId="ab">
    <w:name w:val="footnote text"/>
    <w:basedOn w:val="a"/>
    <w:link w:val="ac"/>
    <w:semiHidden/>
    <w:rsid w:val="00646A3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46A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1C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5F0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F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33"/>
    <w:pPr>
      <w:ind w:left="720"/>
      <w:contextualSpacing/>
    </w:pPr>
  </w:style>
  <w:style w:type="character" w:customStyle="1" w:styleId="apple-converted-space">
    <w:name w:val="apple-converted-space"/>
    <w:basedOn w:val="a0"/>
    <w:rsid w:val="000D0233"/>
  </w:style>
  <w:style w:type="paragraph" w:styleId="2">
    <w:name w:val="Body Text Indent 2"/>
    <w:basedOn w:val="a"/>
    <w:link w:val="20"/>
    <w:rsid w:val="000D023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D02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qFormat/>
    <w:rsid w:val="000D0233"/>
    <w:pPr>
      <w:spacing w:after="0" w:line="240" w:lineRule="auto"/>
    </w:pPr>
  </w:style>
  <w:style w:type="character" w:styleId="a5">
    <w:name w:val="Strong"/>
    <w:basedOn w:val="a0"/>
    <w:qFormat/>
    <w:rsid w:val="000D0233"/>
    <w:rPr>
      <w:b/>
      <w:bCs/>
    </w:rPr>
  </w:style>
  <w:style w:type="paragraph" w:customStyle="1" w:styleId="NoSpacing">
    <w:name w:val="No Spacing"/>
    <w:rsid w:val="000D023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646A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46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646A3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46A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46A3F"/>
    <w:rPr>
      <w:vertAlign w:val="superscript"/>
    </w:rPr>
  </w:style>
  <w:style w:type="paragraph" w:styleId="ab">
    <w:name w:val="footnote text"/>
    <w:basedOn w:val="a"/>
    <w:link w:val="ac"/>
    <w:semiHidden/>
    <w:rsid w:val="00646A3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46A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1C1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7C6D-764D-410E-A5AD-0314A380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32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17</cp:revision>
  <dcterms:created xsi:type="dcterms:W3CDTF">2016-04-07T19:06:00Z</dcterms:created>
  <dcterms:modified xsi:type="dcterms:W3CDTF">2016-05-12T05:52:00Z</dcterms:modified>
</cp:coreProperties>
</file>