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E5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  <w:r>
        <w:t xml:space="preserve">                                                               </w:t>
      </w:r>
    </w:p>
    <w:p w:rsidR="00F918D7" w:rsidRDefault="006029D3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0425" cy="8133277"/>
            <wp:effectExtent l="19050" t="0" r="3175" b="0"/>
            <wp:docPr id="1" name="Рисунок 1" descr="C:\Users\Алевтина\Desktop\Рабочие рограммы на сайт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втина\Desktop\Рабочие рограммы на сайт\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D3" w:rsidRDefault="006029D3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</w:p>
    <w:p w:rsidR="006029D3" w:rsidRDefault="006029D3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</w:p>
    <w:p w:rsidR="006029D3" w:rsidRDefault="006029D3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</w:p>
    <w:p w:rsidR="006029D3" w:rsidRDefault="006029D3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</w:p>
    <w:p w:rsidR="00CB44E5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</w:pP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C362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1.</w:t>
      </w:r>
      <w:r w:rsidRPr="00BC3623">
        <w:rPr>
          <w:rFonts w:ascii="Times New Roman" w:hAnsi="Times New Roman"/>
          <w:sz w:val="28"/>
          <w:szCs w:val="28"/>
        </w:rPr>
        <w:t xml:space="preserve">  </w:t>
      </w:r>
      <w:r w:rsidRPr="00BC362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960EE" w:rsidRPr="000960EE" w:rsidRDefault="00CB44E5" w:rsidP="000960EE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русскому языку для 5 класса составлена на основе </w:t>
      </w:r>
      <w:r w:rsidR="000960EE" w:rsidRPr="000960EE">
        <w:rPr>
          <w:rFonts w:ascii="Times New Roman" w:hAnsi="Times New Roman" w:cs="Times New Roman"/>
          <w:sz w:val="28"/>
          <w:szCs w:val="28"/>
        </w:rPr>
        <w:t>нормативно- правовых документов:</w:t>
      </w:r>
    </w:p>
    <w:p w:rsidR="000960EE" w:rsidRPr="000960EE" w:rsidRDefault="000960EE" w:rsidP="000960EE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</w:t>
      </w:r>
      <w:r w:rsidRPr="000960E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0960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0960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60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0960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60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960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60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Федерации»</w:t>
      </w:r>
    </w:p>
    <w:p w:rsidR="000960EE" w:rsidRPr="000960EE" w:rsidRDefault="000960EE" w:rsidP="000960EE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второго поколения. П</w:t>
      </w:r>
      <w:r w:rsidRPr="000960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риказ Минобрнауки России </w:t>
      </w:r>
      <w:hyperlink r:id="rId9" w:history="1">
        <w:r w:rsidRPr="000960EE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17 декабря 2010 г. № 1897</w:t>
        </w:r>
      </w:hyperlink>
    </w:p>
    <w:p w:rsidR="000960EE" w:rsidRDefault="000960EE" w:rsidP="000960EE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0960EE">
        <w:rPr>
          <w:rFonts w:ascii="Times New Roman" w:hAnsi="Times New Roman"/>
          <w:sz w:val="28"/>
        </w:rPr>
        <w:t>Основной образовательной программы основного общего образования МБОУ «Торошинская средняя общеобразовательная школа»</w:t>
      </w:r>
    </w:p>
    <w:p w:rsidR="00CB44E5" w:rsidRPr="000960EE" w:rsidRDefault="00CB44E5" w:rsidP="000960EE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0960EE">
        <w:rPr>
          <w:rFonts w:ascii="Times New Roman" w:hAnsi="Times New Roman"/>
          <w:color w:val="000000"/>
          <w:sz w:val="28"/>
        </w:rPr>
        <w:t>Примерной программы по русскому языку к учебнику для 5 класса общеобразовательной школы авторов Т.А. Ладыженской, М.Т. Баранова, Л.А. Тростенцовой и др. (М.: Просвещение 2012 г.).</w:t>
      </w: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color w:val="000000"/>
          <w:sz w:val="28"/>
          <w:szCs w:val="28"/>
        </w:rPr>
        <w:t>Данная рабочая программа отражает базовый уровень подготовки школьников по всем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3623">
        <w:rPr>
          <w:rFonts w:ascii="Times New Roman" w:hAnsi="Times New Roman"/>
          <w:color w:val="000000"/>
          <w:sz w:val="28"/>
          <w:szCs w:val="28"/>
        </w:rPr>
        <w:t>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 xml:space="preserve">Целями и задачами </w:t>
      </w:r>
      <w:r w:rsidRPr="00BC3623">
        <w:rPr>
          <w:rFonts w:ascii="Times New Roman" w:hAnsi="Times New Roman"/>
          <w:sz w:val="28"/>
          <w:szCs w:val="28"/>
        </w:rPr>
        <w:t xml:space="preserve">изучения русского языка в </w:t>
      </w:r>
      <w:r>
        <w:rPr>
          <w:rFonts w:ascii="Times New Roman" w:hAnsi="Times New Roman"/>
          <w:sz w:val="28"/>
          <w:szCs w:val="28"/>
        </w:rPr>
        <w:t>5 классе</w:t>
      </w:r>
      <w:r w:rsidRPr="00BC3623">
        <w:rPr>
          <w:rFonts w:ascii="Times New Roman" w:hAnsi="Times New Roman"/>
          <w:sz w:val="28"/>
          <w:szCs w:val="28"/>
        </w:rPr>
        <w:t xml:space="preserve"> являются:</w:t>
      </w:r>
    </w:p>
    <w:p w:rsidR="00CB44E5" w:rsidRPr="00BC3623" w:rsidRDefault="00CB44E5" w:rsidP="00CB4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CB44E5" w:rsidRPr="00BC3623" w:rsidRDefault="00CB44E5" w:rsidP="00CB4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овладение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B44E5" w:rsidRPr="00BC3623" w:rsidRDefault="00CB44E5" w:rsidP="00CB4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CB44E5" w:rsidRPr="00BC3623" w:rsidRDefault="00CB44E5" w:rsidP="00CB4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CB44E5" w:rsidRPr="00BC3623" w:rsidRDefault="00CB44E5" w:rsidP="00CB4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B44E5" w:rsidRPr="00BC3623" w:rsidRDefault="00CB44E5" w:rsidP="00CB4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4E5" w:rsidRPr="00BC3623" w:rsidRDefault="00CB44E5" w:rsidP="00CB44E5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 xml:space="preserve">          2. Общая характеристика учебного предмета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</w:t>
      </w:r>
      <w:r>
        <w:rPr>
          <w:rFonts w:ascii="Times New Roman" w:hAnsi="Times New Roman"/>
          <w:sz w:val="28"/>
          <w:szCs w:val="28"/>
        </w:rPr>
        <w:t>усский</w:t>
      </w:r>
      <w:r w:rsidRPr="00BC3623">
        <w:rPr>
          <w:rFonts w:ascii="Times New Roman" w:hAnsi="Times New Roman"/>
          <w:sz w:val="28"/>
          <w:szCs w:val="28"/>
        </w:rPr>
        <w:t xml:space="preserve">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CB44E5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C362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3.Описание места предмета в учебном плане</w:t>
      </w:r>
      <w:r w:rsidR="000960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МБОУ «Торошинская средняя общеобразовательная школа»</w:t>
      </w: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44E5" w:rsidRPr="00BC3623" w:rsidRDefault="00CB44E5" w:rsidP="00CB4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3623">
        <w:rPr>
          <w:rFonts w:ascii="Times New Roman" w:hAnsi="Times New Roman"/>
          <w:color w:val="000000"/>
          <w:sz w:val="28"/>
          <w:szCs w:val="28"/>
        </w:rPr>
        <w:t>На изучение русского языка:</w:t>
      </w:r>
    </w:p>
    <w:p w:rsidR="00CB44E5" w:rsidRPr="000960EE" w:rsidRDefault="00CB44E5" w:rsidP="00096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3623">
        <w:rPr>
          <w:rFonts w:ascii="Times New Roman" w:hAnsi="Times New Roman"/>
          <w:color w:val="000000"/>
          <w:sz w:val="28"/>
          <w:szCs w:val="28"/>
        </w:rPr>
        <w:t xml:space="preserve"> в 5 классе </w:t>
      </w:r>
      <w:r>
        <w:rPr>
          <w:rFonts w:ascii="Times New Roman" w:hAnsi="Times New Roman"/>
          <w:color w:val="000000"/>
          <w:sz w:val="28"/>
          <w:szCs w:val="28"/>
        </w:rPr>
        <w:t>отводится 5 часов в неделю, итого 170 часов</w:t>
      </w:r>
      <w:r w:rsidRPr="00BC3623">
        <w:rPr>
          <w:rFonts w:ascii="Times New Roman" w:hAnsi="Times New Roman"/>
          <w:color w:val="000000"/>
          <w:sz w:val="28"/>
          <w:szCs w:val="28"/>
        </w:rPr>
        <w:t xml:space="preserve"> за учебный год</w:t>
      </w:r>
      <w:r w:rsidR="000960EE">
        <w:rPr>
          <w:rFonts w:ascii="Times New Roman" w:hAnsi="Times New Roman"/>
          <w:color w:val="000000"/>
          <w:sz w:val="28"/>
          <w:szCs w:val="28"/>
        </w:rPr>
        <w:t>. Всего на изучение русского языка в 5-9 классах отводится 714 часов</w:t>
      </w:r>
    </w:p>
    <w:p w:rsidR="00CB44E5" w:rsidRPr="00BC3623" w:rsidRDefault="00CB44E5" w:rsidP="00CB4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4E5" w:rsidRPr="000F0C8F" w:rsidRDefault="000F0C8F" w:rsidP="000F0C8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Личностные, метапредметные, предметные результаты освоения </w:t>
      </w:r>
      <w:r w:rsidR="002009C1">
        <w:rPr>
          <w:rFonts w:ascii="Times New Roman" w:hAnsi="Times New Roman"/>
          <w:b/>
          <w:bCs/>
          <w:sz w:val="28"/>
        </w:rPr>
        <w:t xml:space="preserve">учебного </w:t>
      </w:r>
      <w:r>
        <w:rPr>
          <w:rFonts w:ascii="Times New Roman" w:hAnsi="Times New Roman"/>
          <w:b/>
          <w:bCs/>
          <w:sz w:val="28"/>
        </w:rPr>
        <w:t xml:space="preserve">предмета </w:t>
      </w:r>
      <w:r w:rsidR="00CB44E5" w:rsidRPr="000F0C8F">
        <w:rPr>
          <w:rFonts w:ascii="Times New Roman" w:hAnsi="Times New Roman"/>
          <w:b/>
          <w:bCs/>
          <w:sz w:val="28"/>
        </w:rPr>
        <w:t xml:space="preserve"> «Русский  язык»</w:t>
      </w:r>
    </w:p>
    <w:p w:rsidR="000F0C8F" w:rsidRPr="000F0C8F" w:rsidRDefault="000F0C8F" w:rsidP="000F0C8F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BC3623">
        <w:rPr>
          <w:rFonts w:ascii="Times New Roman" w:hAnsi="Times New Roman"/>
          <w:sz w:val="28"/>
          <w:szCs w:val="28"/>
        </w:rPr>
        <w:t xml:space="preserve"> являются: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BC3623">
        <w:rPr>
          <w:rFonts w:ascii="Times New Roman" w:hAnsi="Times New Roman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BC3623">
        <w:rPr>
          <w:rFonts w:ascii="Times New Roman" w:hAnsi="Times New Roman"/>
          <w:sz w:val="28"/>
          <w:szCs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BC3623">
        <w:rPr>
          <w:rFonts w:ascii="Times New Roman" w:hAnsi="Times New Roman"/>
          <w:sz w:val="28"/>
          <w:szCs w:val="28"/>
        </w:rPr>
        <w:br/>
      </w:r>
      <w:r w:rsidRPr="00BC3623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BC3623">
        <w:rPr>
          <w:rFonts w:ascii="Times New Roman" w:hAnsi="Times New Roman"/>
          <w:sz w:val="28"/>
          <w:szCs w:val="28"/>
        </w:rPr>
        <w:t xml:space="preserve"> являются: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1) владение всеми видами речевой деятельности: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BC3623">
        <w:rPr>
          <w:rFonts w:ascii="Times New Roman" w:hAnsi="Times New Roman"/>
          <w:sz w:val="28"/>
          <w:szCs w:val="28"/>
        </w:rPr>
        <w:br/>
      </w:r>
      <w:r w:rsidRPr="00BC3623">
        <w:rPr>
          <w:rFonts w:ascii="Times New Roman" w:hAnsi="Times New Roman"/>
          <w:sz w:val="28"/>
          <w:szCs w:val="28"/>
        </w:rPr>
        <w:lastRenderedPageBreak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BC3623">
        <w:rPr>
          <w:rFonts w:ascii="Times New Roman" w:hAnsi="Times New Roman"/>
          <w:sz w:val="28"/>
          <w:szCs w:val="28"/>
        </w:rPr>
        <w:br/>
      </w:r>
      <w:r w:rsidRPr="00BC3623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BC3623">
        <w:rPr>
          <w:rFonts w:ascii="Times New Roman" w:hAnsi="Times New Roman"/>
          <w:bCs/>
          <w:sz w:val="28"/>
          <w:szCs w:val="28"/>
        </w:rPr>
        <w:t>являются: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B44E5" w:rsidRPr="00BC3623" w:rsidRDefault="00CB44E5" w:rsidP="00CB44E5">
      <w:pPr>
        <w:spacing w:line="240" w:lineRule="auto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</w:t>
      </w:r>
    </w:p>
    <w:p w:rsidR="00CB44E5" w:rsidRPr="00BC3623" w:rsidRDefault="00CB44E5" w:rsidP="00CB44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44E5" w:rsidRPr="00BC3623" w:rsidRDefault="00CB44E5" w:rsidP="00CB44E5">
      <w:pPr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BC3623">
        <w:rPr>
          <w:rStyle w:val="FontStyle40"/>
          <w:rFonts w:ascii="Times New Roman" w:hAnsi="Times New Roman" w:cs="Times New Roman"/>
          <w:sz w:val="28"/>
          <w:szCs w:val="28"/>
        </w:rPr>
        <w:t>5. Содержание учебного предмета «Русский язык 5 класс»</w:t>
      </w:r>
    </w:p>
    <w:p w:rsidR="00CB44E5" w:rsidRPr="00BC3623" w:rsidRDefault="00CB44E5" w:rsidP="00CB44E5">
      <w:pPr>
        <w:spacing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B44E5" w:rsidRPr="00BC3623" w:rsidRDefault="00CB44E5" w:rsidP="00CB44E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Язык  -  ва</w:t>
      </w:r>
      <w:r>
        <w:rPr>
          <w:rFonts w:ascii="Times New Roman" w:hAnsi="Times New Roman"/>
          <w:b/>
          <w:sz w:val="28"/>
          <w:szCs w:val="28"/>
        </w:rPr>
        <w:t>жнейшее средство общения (4</w:t>
      </w:r>
      <w:r w:rsidRPr="00BC3623">
        <w:rPr>
          <w:rFonts w:ascii="Times New Roman" w:hAnsi="Times New Roman"/>
          <w:b/>
          <w:sz w:val="28"/>
          <w:szCs w:val="28"/>
        </w:rPr>
        <w:t>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Повторение прой</w:t>
      </w:r>
      <w:r>
        <w:rPr>
          <w:rFonts w:ascii="Times New Roman" w:hAnsi="Times New Roman"/>
          <w:b/>
          <w:sz w:val="28"/>
          <w:szCs w:val="28"/>
        </w:rPr>
        <w:t>денного в 1 - 4 классах (20</w:t>
      </w:r>
      <w:r w:rsidRPr="00BC3623">
        <w:rPr>
          <w:rFonts w:ascii="Times New Roman" w:hAnsi="Times New Roman"/>
          <w:b/>
          <w:sz w:val="28"/>
          <w:szCs w:val="28"/>
        </w:rPr>
        <w:t xml:space="preserve">ч)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 xml:space="preserve">  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Имя прилагательное: род, падеж, число. Правописание гласных в надежных окончаниях прилагательных.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Местоимения 1, 2 и 3-го лица.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Наречие (ознакомление).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Предлоги и союзы. Раздельное написание предлогов со словами.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II. Текст. Тема текста. Стили.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Синтаксис. Пун</w:t>
      </w:r>
      <w:r>
        <w:rPr>
          <w:rFonts w:ascii="Times New Roman" w:hAnsi="Times New Roman"/>
          <w:b/>
          <w:sz w:val="28"/>
          <w:szCs w:val="28"/>
        </w:rPr>
        <w:t>ктуация. Культура речи. (27</w:t>
      </w:r>
      <w:r w:rsidRPr="00BC3623">
        <w:rPr>
          <w:rFonts w:ascii="Times New Roman" w:hAnsi="Times New Roman"/>
          <w:b/>
          <w:sz w:val="28"/>
          <w:szCs w:val="28"/>
        </w:rPr>
        <w:t>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I. Основные синтаксические понятия (единицы): словосочетание, предложение, текст.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Пунктуация как раздел науки о языке.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Словосочетание: главное и зависимое слова в словосочетании.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Грамматическая основа предложения.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Главные члены предложения, второстепенные члены предложения: дополнение, определение, обстоятельство.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Синтаксический разбор словосочетания и предложения.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 xml:space="preserve">   Обращение, знаки препинания при обращении. Вводные слова и словосочетания.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Запятая между простыми предложениями в сложном предложении перед и, а, но, чтобы, потому что, когда, который, что, если.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Прямая речь после слов автора и перед ними; знаки препинания при прямой речи.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Диалог. Тире в начале реплик диалога.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CB44E5" w:rsidRPr="00BC3623" w:rsidRDefault="00CB44E5" w:rsidP="00CB44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Фонетика. Орфоэпия. Графика и орф</w:t>
      </w:r>
      <w:r>
        <w:rPr>
          <w:rFonts w:ascii="Times New Roman" w:hAnsi="Times New Roman"/>
          <w:b/>
          <w:sz w:val="28"/>
          <w:szCs w:val="28"/>
        </w:rPr>
        <w:t>ография. Культура речи (18</w:t>
      </w:r>
      <w:r w:rsidRPr="00BC3623">
        <w:rPr>
          <w:rFonts w:ascii="Times New Roman" w:hAnsi="Times New Roman"/>
          <w:b/>
          <w:sz w:val="28"/>
          <w:szCs w:val="28"/>
        </w:rPr>
        <w:t>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Фонетический разбор слова.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Орфоэпические словари.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Орфографический разбор.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Орфографические словари.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Лексика. Культура речи (12</w:t>
      </w:r>
      <w:r w:rsidRPr="00BC3623">
        <w:rPr>
          <w:rFonts w:ascii="Times New Roman" w:hAnsi="Times New Roman"/>
          <w:b/>
          <w:sz w:val="28"/>
          <w:szCs w:val="28"/>
        </w:rPr>
        <w:t xml:space="preserve"> 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Морфемика. Орф</w:t>
      </w:r>
      <w:r>
        <w:rPr>
          <w:rFonts w:ascii="Times New Roman" w:hAnsi="Times New Roman"/>
          <w:b/>
          <w:sz w:val="28"/>
          <w:szCs w:val="28"/>
        </w:rPr>
        <w:t>ография. Культура речи (21</w:t>
      </w:r>
      <w:r w:rsidRPr="00BC3623">
        <w:rPr>
          <w:rFonts w:ascii="Times New Roman" w:hAnsi="Times New Roman"/>
          <w:b/>
          <w:sz w:val="28"/>
          <w:szCs w:val="28"/>
        </w:rPr>
        <w:t xml:space="preserve"> 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Орфография как раздел науки о языке. Орфографическое правило.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III. Рассуждение в повествовании. Рассуждение, его структура и разновидности.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 xml:space="preserve">Морфология. Орфография. Культура речи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существительное (18</w:t>
      </w:r>
      <w:r w:rsidRPr="00BC3623">
        <w:rPr>
          <w:rFonts w:ascii="Times New Roman" w:hAnsi="Times New Roman"/>
          <w:b/>
          <w:sz w:val="28"/>
          <w:szCs w:val="28"/>
        </w:rPr>
        <w:t xml:space="preserve"> 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 xml:space="preserve">I. Имя существительное как часть речи. Синтаксическая роль имени существительного в предложении.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Существительные, имеющие форму только единственного или только множественного числа.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Морфологический разбор слов.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Буквы о и е после шипящих и ц в окончаниях существительных.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Склонение существительных на -ия, -ий, -ие. Правописание гласных в падежных окончаниях имен существительных.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III. Доказательства и объяснения в рассуждении.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прилагательное (13</w:t>
      </w:r>
      <w:r w:rsidRPr="00BC3623">
        <w:rPr>
          <w:rFonts w:ascii="Times New Roman" w:hAnsi="Times New Roman"/>
          <w:b/>
          <w:sz w:val="28"/>
          <w:szCs w:val="28"/>
        </w:rPr>
        <w:t>ч)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Полные и краткие прилагательные.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Изменение полных прилагательных по родам, падежам и числам, а кратких - по родам и числам.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lastRenderedPageBreak/>
        <w:t>II. Умение правильно ставить ударение в краткой форме прилагательных (труден, трудна, трудно).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Глагол (30ч </w:t>
      </w:r>
      <w:r w:rsidRPr="00BC3623">
        <w:rPr>
          <w:rFonts w:ascii="Times New Roman" w:hAnsi="Times New Roman"/>
          <w:b/>
          <w:sz w:val="28"/>
          <w:szCs w:val="28"/>
        </w:rPr>
        <w:t>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I. Глагол как часть речи. Синтаксическая роль глагола в предложении.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Совершенный и несовершенный вид глагола; I и II спряжение. Правописание гласных в безударных личных окончаниях глаголов.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   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Повторение и систематизация</w:t>
      </w:r>
      <w:r>
        <w:rPr>
          <w:rFonts w:ascii="Times New Roman" w:hAnsi="Times New Roman"/>
          <w:b/>
          <w:sz w:val="28"/>
          <w:szCs w:val="28"/>
        </w:rPr>
        <w:t xml:space="preserve"> пройденного в 5 классе (7ч</w:t>
      </w:r>
      <w:r w:rsidRPr="00BC3623">
        <w:rPr>
          <w:rFonts w:ascii="Times New Roman" w:hAnsi="Times New Roman"/>
          <w:b/>
          <w:sz w:val="28"/>
          <w:szCs w:val="28"/>
        </w:rPr>
        <w:t>)</w:t>
      </w: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44E5" w:rsidRPr="00BC3623" w:rsidRDefault="00CB44E5" w:rsidP="00CB44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44E5" w:rsidRDefault="00CB44E5" w:rsidP="00CB44E5">
      <w:pPr>
        <w:ind w:firstLine="709"/>
        <w:jc w:val="both"/>
        <w:rPr>
          <w:rFonts w:ascii="Times New Roman" w:hAnsi="Times New Roman"/>
          <w:b/>
          <w:sz w:val="28"/>
        </w:rPr>
        <w:sectPr w:rsidR="00CB44E5" w:rsidSect="00D71E7D">
          <w:footerReference w:type="default" r:id="rId10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44E5" w:rsidRPr="00BC3623" w:rsidRDefault="00CB44E5" w:rsidP="00CB44E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BC3623">
        <w:rPr>
          <w:rFonts w:ascii="Times New Roman" w:hAnsi="Times New Roman"/>
          <w:b/>
          <w:sz w:val="28"/>
          <w:szCs w:val="28"/>
        </w:rPr>
        <w:t xml:space="preserve">.Тематическое планирование </w:t>
      </w:r>
      <w:r w:rsidR="000960EE">
        <w:rPr>
          <w:rFonts w:ascii="Times New Roman" w:hAnsi="Times New Roman"/>
          <w:b/>
          <w:sz w:val="28"/>
          <w:szCs w:val="28"/>
        </w:rPr>
        <w:t>с основными видами учебной деятельности</w:t>
      </w:r>
    </w:p>
    <w:p w:rsidR="00CB44E5" w:rsidRDefault="00CB44E5" w:rsidP="00CB44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b/>
          <w:sz w:val="28"/>
          <w:szCs w:val="28"/>
        </w:rPr>
        <w:t>Русский язык. 5 класс.</w:t>
      </w:r>
    </w:p>
    <w:tbl>
      <w:tblPr>
        <w:tblStyle w:val="a3"/>
        <w:tblW w:w="0" w:type="auto"/>
        <w:tblLook w:val="04A0"/>
      </w:tblPr>
      <w:tblGrid>
        <w:gridCol w:w="1043"/>
        <w:gridCol w:w="3390"/>
        <w:gridCol w:w="5138"/>
      </w:tblGrid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1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B44E5" w:rsidRPr="00A53F08" w:rsidRDefault="00CB44E5" w:rsidP="00D71E7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53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Язык и общение (4часа)</w:t>
            </w:r>
          </w:p>
          <w:p w:rsidR="00CB44E5" w:rsidRPr="00A76AD6" w:rsidRDefault="00CB44E5" w:rsidP="00D71E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Читаем учебник.</w:t>
            </w:r>
          </w:p>
          <w:p w:rsidR="00CB44E5" w:rsidRDefault="00CB44E5" w:rsidP="00D71E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Слушаем на уроке</w:t>
            </w:r>
          </w:p>
        </w:tc>
        <w:tc>
          <w:tcPr>
            <w:tcW w:w="8015" w:type="dxa"/>
            <w:vMerge w:val="restart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Чтение текста, анализ его структуры, пересказ содержания, используя выделенные слова. Работа в группах (сочинение продолжения сказки, моделируя ситуацию диалога).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Язык и человек</w:t>
            </w:r>
          </w:p>
        </w:tc>
        <w:tc>
          <w:tcPr>
            <w:tcW w:w="8015" w:type="dxa"/>
            <w:vMerge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Общение устное и письменное</w:t>
            </w:r>
          </w:p>
        </w:tc>
        <w:tc>
          <w:tcPr>
            <w:tcW w:w="8015" w:type="dxa"/>
            <w:vMerge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Стили речи.</w:t>
            </w:r>
          </w:p>
        </w:tc>
        <w:tc>
          <w:tcPr>
            <w:tcW w:w="801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B44E5" w:rsidRPr="00A76AD6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Вспоминаем. Повторяем.Изучаем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76AD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A76AD6">
              <w:rPr>
                <w:rFonts w:ascii="Times New Roman" w:hAnsi="Times New Roman"/>
                <w:b/>
                <w:sz w:val="28"/>
                <w:szCs w:val="28"/>
              </w:rPr>
              <w:t>20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A76A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Звуки и буквы. Произношение и правописание.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текстом, упражнениями учебника. Работа в группе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Орфограмма.</w:t>
            </w:r>
          </w:p>
        </w:tc>
        <w:tc>
          <w:tcPr>
            <w:tcW w:w="8015" w:type="dxa"/>
            <w:vMerge w:val="restart"/>
          </w:tcPr>
          <w:p w:rsidR="00CB44E5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упражнений, отрабатывающих данное правило;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проверяемых безударных гласных в корне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проверяемых согласных в корне слова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непроизносимых согласных в корне слова.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Буквы и, у, а после шипящих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Раздельное написание предлогов с другими словами.</w:t>
            </w:r>
          </w:p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AD6">
              <w:rPr>
                <w:rFonts w:ascii="Times New Roman" w:hAnsi="Times New Roman"/>
                <w:sz w:val="28"/>
                <w:szCs w:val="28"/>
              </w:rPr>
              <w:t>Входной контроль (диктант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</w:tcPr>
          <w:p w:rsidR="00CB44E5" w:rsidRPr="00A76AD6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ошибками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15-16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Что мы знаем о тексте. Обучающее изложение (По Г. А. Скребицкому)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упражнений, направленные на анализ текстов с точки зрения смысловой цельности. </w:t>
            </w:r>
            <w:r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Глагол. 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-Тся и –ться в глаголах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Личные окончания глаголов. Не с глаголами.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Основная мысль текста.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заметки и замечаний к ней, её редакция; написание сочинения на заданную тему, иллюстрации к нему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CB44E5" w:rsidRPr="00A53F08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Синтаксис. Пунктуация.Культура речи (</w:t>
            </w:r>
            <w:r w:rsidRPr="00A53F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 час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CB44E5" w:rsidRPr="00B4167A" w:rsidRDefault="00CB44E5" w:rsidP="00D71E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 Списывание текстов, изложение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 Списывание текстов, изложение.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Разбор словосочетаний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Сжатое изложение по рассказу В. П. Катаева.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над сжатием текста. Написание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 на определение видов предложений по цели высказывания, характеристика их смысловых и интонационных особенностей. Моделирование интонационной окраски различных по цели высказывания предложений.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Распознавание предложений по эмоциональной окраске. Работа в парах.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Члены предложения. Главные члены предложения. Подлежащее.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Сказуемое.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Определение видов сказуемого и способов его выражения. Написание сочинения-миниатюры, используя глаголы-сказуемые. Описание действий человека при помощи глаголов-сказуемых.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направленных на отработку навыка определения главных членов предложения и постановки тире между ними.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на отработку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нахождения дополнений в предложении, выделение их графически, составление схем предложений.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связанных с отработкой нахождения обстоятельств в предложении, выделение их графически, распространение предложений обстоятельствами.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 и знаки препинания при них. Обобщающие слова при однородных членах.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Характеристика предложений с однородными членами. Определение интонационных и пунктуационных особенностей предложений с однородными членами. 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Диктант.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Опознают и правильно интонируют предложения с обращениями, выбирая уместный тон обращения. Составляют предложения с обращениями.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жанром письма. Написание письма товарищу.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устного и письменного синтаксического разбора простого предложения.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Сочинение по картине Ф. П. Решетникова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Пунктуационный разбор простого предложения.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устного и письменного пунктуационного разбора простого предложения.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простых и сложных предложений в тексте, чтение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схемы, определение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границы частей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сложном предложении, составление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предложения по указанным схемам.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Синтаксический разбор сложного предложения.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устного и письменного разбора сложного предложения.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Предложения с прямой речью.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Различение предложений с прямой речью и диалог. Оформление диалога в письменной речи. Работа в группе. Моделирование диалога (описание происходящего на картине).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заданий по теме раздела.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 по синтаксису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Контрольный опрос и выполнений заданий по теме раздела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Фонетика. Орфоэпия .Графика. Орфография.Культура речи</w:t>
            </w:r>
            <w:r w:rsidRPr="008C0207">
              <w:rPr>
                <w:rFonts w:ascii="Times New Roman" w:hAnsi="Times New Roman"/>
                <w:b/>
                <w:sz w:val="28"/>
                <w:szCs w:val="28"/>
              </w:rPr>
              <w:t xml:space="preserve"> (18 часов)</w:t>
            </w:r>
          </w:p>
          <w:p w:rsidR="00CB44E5" w:rsidRPr="008C0207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Фонетика. </w:t>
            </w:r>
          </w:p>
          <w:p w:rsidR="00CB44E5" w:rsidRPr="00A53F08" w:rsidRDefault="00CB44E5" w:rsidP="00D71E7D">
            <w:pPr>
              <w:rPr>
                <w:rFonts w:ascii="Times New Roman" w:hAnsi="Times New Roman"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Гласные звуки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Анализ схемы, демонстрирующей группы звуков речи в русском языке. Составление таблицы «Гласные звуки».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 на распознавание звуков. Работа с текстом.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Изменение звуков в потоке речи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и применение правила проверки безударной гласной и проверяемых согласных в корне слова с точки зрения позиционного чередования.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56-57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Знакомство с повествованием как функционально-смысловым типом речи. Написание изложения.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и объяснение важности графики и каллиграфии.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Сопоставление и анализ звукового и буквенного состава слов. Расположение слов в алфавитном порядке, отработка навыка поиска слов в словаре. Пересказ текста.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Описание предмета в художественном стиле. Сочинение-описание предмета.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Знакомство с описанием как функционально-смысловым типом речи. Написание сочинения.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Обозначение мягкости согласных с помощью мягкого знака.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орфографических правил, связанных с употреблением мягкого знака. Распределить слова на группы согласно виду орфограммы. Диктант. Составление текста на основе словосочетаний, данных в диктанте.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Двойная роль букв е, ё, ю, 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Фонетический анализ слов, в которых буквы е, ё, ю, я обозначают два звука или мягкость предыдущего согласного.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Орфоэпия.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и оценивание речи с орфоэпической точки зрения, исправление произносительных и орфографических ошибок.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Фонетический разбор.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изученного в разделе «Фонетика и графика».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Контрольный опрос и выполнений заданий по темам раздела.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07E">
              <w:rPr>
                <w:rFonts w:ascii="Times New Roman" w:hAnsi="Times New Roman"/>
                <w:sz w:val="28"/>
                <w:szCs w:val="28"/>
              </w:rPr>
              <w:t>Контрольный диктант с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грамматическим заданием.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диктанта и выполнение грамматического задания.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Описание предметов, изображенных на картине (Ф. Толстой «Цветы, фрукты, птицы»).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сочинения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 и культура речи (12 часов</w:t>
            </w:r>
            <w:r w:rsidRPr="002A507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4E5" w:rsidRPr="002A507E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71-72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Омонимы.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Синонимы.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74-75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 Контрольное сочинение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по картине (И. Э. Грабарь. «Февральская лазурь»).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с</w:t>
            </w:r>
            <w:r>
              <w:rPr>
                <w:rFonts w:ascii="Times New Roman" w:hAnsi="Times New Roman"/>
                <w:sz w:val="28"/>
                <w:szCs w:val="28"/>
              </w:rPr>
              <w:t>очинения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Антонимы.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со словами, с их лексическим и грамматическим значением,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словарей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77-78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изученного в разделе «Лексика».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79-80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 Контрольное изложение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(по рассказу К. Г. Паустовского «Первый снег»).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Контрольный опрос и выполнений заданий по те</w:t>
            </w:r>
            <w:r>
              <w:rPr>
                <w:rFonts w:ascii="Times New Roman" w:hAnsi="Times New Roman"/>
                <w:sz w:val="28"/>
                <w:szCs w:val="28"/>
              </w:rPr>
              <w:t>ксту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работа над ошибками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 над ошибками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:rsidR="00CB44E5" w:rsidRPr="002D4C9B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Морфемика. Орфография.Культура речи</w:t>
            </w:r>
            <w:r w:rsidRPr="002D4C9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(</w:t>
            </w: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 час)</w:t>
            </w:r>
            <w:r w:rsidRPr="002D4C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B44E5" w:rsidRPr="00D417BD" w:rsidRDefault="00CB44E5" w:rsidP="00D7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Морфема - наименьшая значимая часть слова.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Морфемный анализ слов.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Изменение и образование слов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упражнений: деление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слова на группы (формы слова/однокоренные слова), морфемный и словообразовательный анализ слов.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Окончание.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Анализ таблицы. Выделение в словах окончания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основы и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грамматического значения.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однокоренных слов, выделение корней слов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Основа слова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7BD">
              <w:rPr>
                <w:rFonts w:ascii="Times New Roman" w:hAnsi="Times New Roman"/>
                <w:sz w:val="28"/>
                <w:szCs w:val="28"/>
              </w:rPr>
              <w:t>Контрольный словарный диктант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Рассуждение. Сочинение – рассуждение.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. Написание сочинения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Суффикс.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Обозначение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пристав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в словах, подбирание рядов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однокоренных слов,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ованных приставочным способом, характеристика морфемного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слов.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суффиксов в словах, подбор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однокоренных слов, образованных суффиксальным способом.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Выборочное изложение с изменением лица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Чередование звуков. Беглые гласные.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слов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 чередующимися с</w:t>
            </w:r>
            <w:r>
              <w:rPr>
                <w:rFonts w:ascii="Times New Roman" w:hAnsi="Times New Roman"/>
                <w:sz w:val="28"/>
                <w:szCs w:val="28"/>
              </w:rPr>
              <w:t>огласными и гласными; определение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, при каких условиях происходит чередование (при образовании сл</w:t>
            </w:r>
            <w:r>
              <w:rPr>
                <w:rFonts w:ascii="Times New Roman" w:hAnsi="Times New Roman"/>
                <w:sz w:val="28"/>
                <w:szCs w:val="28"/>
              </w:rPr>
              <w:t>ов/при изменении слов). Выделение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части </w:t>
            </w:r>
            <w:r>
              <w:rPr>
                <w:rFonts w:ascii="Times New Roman" w:hAnsi="Times New Roman"/>
                <w:sz w:val="28"/>
                <w:szCs w:val="28"/>
              </w:rPr>
              <w:t>слов с беглыми гласными, запись слов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однокоренными словами.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Устный и письменный морфемный разбор.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Варианты морфем. Морфемный разбор.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 в приставках.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Буквы З и С на конце приставок.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приставки в словах ,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ализ разницы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между произношением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написанием приставок. Подбор слов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 беглыми гласными в приставках. Работа с орфографическим словарём.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Буквы а – о в корнях –лаг- 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-лож-.    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упражнений на изучаемое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орфографическое правило.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Буквы а – о в корнях –раст-, -рос-,  -ращ-.    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Буквы О – Ё после шипящих в корне.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Буквы И – Ы после Ц.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изученного в разделе «Морфемика. Орфография».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Контрольный опрос и выполнений заданий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 грамматическим заданием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диктанта и выполнение грамматического задания.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Сочинение – описание изображенного по картине (П. П. Кончаловский. «Сирень в корзине»).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5245" w:type="dxa"/>
          </w:tcPr>
          <w:p w:rsidR="00CB44E5" w:rsidRPr="002D4C9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4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Имя существительное (18 часов)</w:t>
            </w:r>
          </w:p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4E5" w:rsidRPr="00907D75" w:rsidRDefault="00CB44E5" w:rsidP="00D7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текстами упражнений: установить, какой частью речи являются слова; определить род, склонение, падеж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имён существительных. Составление распространённых предложений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по картине.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Р. Р.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Анализ текста: выделить его структурные части: тезис, доказательство и вывод. Сочинение-рассуждение.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диктанта, выделение одушевлённых имен существительных как членов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предложения. Составление словосочетаний и предложений.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ыполнение упражнений: распознавание имен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существительн</w:t>
            </w:r>
            <w:r>
              <w:rPr>
                <w:rFonts w:ascii="Times New Roman" w:hAnsi="Times New Roman"/>
                <w:sz w:val="28"/>
                <w:szCs w:val="28"/>
              </w:rPr>
              <w:t>ых нарицательных и собственных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, привести свои примеры. Составление диалога, используя имена собственные. Сжатое изложение.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Работа с таблицей учебника: заполнение примерами существительных, у которых определение рода вызывает затруднения. Составление словосочетаний и предложений, в которых отчётливо выявляется род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Работа с текстами упражнений: выделение существительных, имеющих только форму единственного числа. Составление таблицы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слов, данных в упражнении.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Склонение имён существительных. Определение падежей имён существительных, выделение падежных окончаний и относящимся к существительным предлогам. Составление словосочетаний с именами существительными в родительном падеже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Падежи имен существительных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112-113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Подробное изложение с изменением лица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изложения.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Множественное число имен существительных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. Выполнение упражнений на изучаемое орфографическое правило.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О – Е после шипящих и Ц в окончаниях существительных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Применение усвоенного правила при выполнении упражнений.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устного и письменного морфологического разбора имени существительного.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изученного по теме «Имя существительное».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Устное сочинение по картине (Г. Г. Нисский. «Февраль. Подмосковье»).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Составление устного описания картины. отзыва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5245" w:type="dxa"/>
          </w:tcPr>
          <w:p w:rsidR="00CB44E5" w:rsidRPr="002D4C9B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 xml:space="preserve">Тест по существительному. 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 теста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51B">
              <w:rPr>
                <w:rFonts w:ascii="Times New Roman" w:hAnsi="Times New Roman"/>
                <w:b/>
                <w:sz w:val="28"/>
                <w:szCs w:val="28"/>
              </w:rPr>
              <w:t>Имя прилагательное  (13 часов)</w:t>
            </w:r>
          </w:p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Имя прилагательное как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часть речи.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словосочетаний, предложений и текстов с именами прилагательными. Составление предложений с именами прилагательными. Устный рассказ об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имени прилагательном как о части речи.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122-123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Применение усвоенного правила при выполне</w:t>
            </w:r>
            <w:r>
              <w:rPr>
                <w:rFonts w:ascii="Times New Roman" w:hAnsi="Times New Roman"/>
                <w:sz w:val="28"/>
                <w:szCs w:val="28"/>
              </w:rPr>
              <w:t>нии упражнений Диктант, выделение окончаний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имён прилагательных.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Описание животного.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изложения.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126-127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 Контрольное сочинение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Написание сочинения. 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Устный и письменный морфологически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разбор имени прилагательного.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129-130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Р. Р. Контрольное изложение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Описание животного (отрывок из повести И. С. Тургенева «Муму») 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изложения.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изученного по теме «Имя прилагательное».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Контрольный опрос и выполнений заданий по темам раздела.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132-133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C9B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прилагательному.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диктанта и выполнение грамматического задания.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работы над ошибками.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Глагол (30часов)</w:t>
            </w:r>
          </w:p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Глагол как часть речи.</w:t>
            </w:r>
          </w:p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глагола-сказуемого в предложении, характеристика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их по времени, лицу, числу.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оглас</w:t>
            </w:r>
            <w:r>
              <w:rPr>
                <w:rFonts w:ascii="Times New Roman" w:hAnsi="Times New Roman"/>
                <w:sz w:val="28"/>
                <w:szCs w:val="28"/>
              </w:rPr>
              <w:t>ование сказуемого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 подлежащим.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Не с глаголами.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упражнений,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руководствуясь усвоенным правилом.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136</w:t>
            </w:r>
          </w:p>
        </w:tc>
        <w:tc>
          <w:tcPr>
            <w:tcW w:w="5245" w:type="dxa"/>
          </w:tcPr>
          <w:p w:rsidR="00CB44E5" w:rsidRPr="009D351B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B09">
              <w:rPr>
                <w:rFonts w:ascii="Times New Roman" w:hAnsi="Times New Roman"/>
                <w:sz w:val="28"/>
                <w:szCs w:val="28"/>
              </w:rPr>
              <w:t>Р. Р.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Создание устного рассказа по иллюстрациям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глаголов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в неопределенной форме. Составление памятки, устное сообщение о неопределённой форме глагола.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-ться и –тся в глаголах.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руководствуясь усвоенным правилом.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Виды глагола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Образование от данных глаголов глаголов другого вида. Работа с орфографическими словарями. Работа с иллюстрациями (составление рассказа).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140-141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букв е – и в корнях с чередованием.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упражнений, руководствуясь усвоенным правилом.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B09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Невыдуманный рассказ (о себе).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устного рассказа о себе.  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Время глагола.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происходящего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в классе в прошедшем, настоящ</w:t>
            </w:r>
            <w:r>
              <w:rPr>
                <w:rFonts w:ascii="Times New Roman" w:hAnsi="Times New Roman"/>
                <w:sz w:val="28"/>
                <w:szCs w:val="28"/>
              </w:rPr>
              <w:t>ем и будущем времени. Определение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>а и времени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глаголов.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144-145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глаголов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прошедшего времени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неопределенной формы, составление с ними словосочетания. Выделение суффикса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в глаголах прошедшего времени. Работа со словарём.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146-147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Настоящее время глагола.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связного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«Сегод</w:t>
            </w:r>
            <w:r>
              <w:rPr>
                <w:rFonts w:ascii="Times New Roman" w:hAnsi="Times New Roman"/>
                <w:sz w:val="28"/>
                <w:szCs w:val="28"/>
              </w:rPr>
              <w:t>ня на улице…» или «Новости дня» и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словосочетаний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 с глаголами настоящего времени. Орфоэпическая работа.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Будущее время глаголов.</w:t>
            </w:r>
          </w:p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150-151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Усвоение правила определения спряжения глаголов с безударными личными окончаниями. Выполнение упражнений, руководствуясь усвоенным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правилом.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152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Устный и письменный морфологически разбор имени прилагательного.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9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Сжатое изложение с изменением формы лица (А. Ф. Савчук. «Шоколадный торт»).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изложения.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154-155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Употребление времен.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9">
              <w:rPr>
                <w:rFonts w:ascii="Times New Roman" w:hAnsi="Times New Roman"/>
                <w:sz w:val="28"/>
                <w:szCs w:val="28"/>
              </w:rPr>
              <w:t>Р. Р.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Употребление «живописного настоящего» в повествовании.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Составление устного рассказа по сюжетным картинкам (коллективно и самостоятельно). 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158-159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Повторение изученного по теме «Глагол».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Контрольный опрос и выполнений заданий по темам раздела.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160-161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9D3">
              <w:rPr>
                <w:rFonts w:ascii="Times New Roman" w:hAnsi="Times New Roman"/>
                <w:sz w:val="28"/>
                <w:szCs w:val="28"/>
              </w:rPr>
              <w:t>Контрольный тест по глаголу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теста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и работа над ошибками.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диктанта и выполнение грамматического задания.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Выполнение работы над ошибками.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162-163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D3">
              <w:rPr>
                <w:rFonts w:ascii="Times New Roman" w:hAnsi="Times New Roman"/>
                <w:sz w:val="28"/>
                <w:szCs w:val="28"/>
              </w:rPr>
              <w:t>Р. Р</w:t>
            </w:r>
            <w:r w:rsidRPr="005D7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Сочинение-рассказ по рисунку (О. Попович. «Не взяли на рыбалку»).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5245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B09"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изученного в 5 классе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 часов)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Разделы науки о языке.</w:t>
            </w:r>
          </w:p>
          <w:p w:rsidR="00CB44E5" w:rsidRPr="00C45B09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Составление и  анализ обобщающей таблицы. Сообщение «Изучайте русский язык» по составленному плану.</w:t>
            </w: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Орфограммы в приставках и  корнях слов.</w:t>
            </w:r>
          </w:p>
        </w:tc>
        <w:tc>
          <w:tcPr>
            <w:tcW w:w="8015" w:type="dxa"/>
            <w:vMerge w:val="restart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 анализ обобщающих  таблиц</w:t>
            </w:r>
            <w:r w:rsidRPr="005D76FC">
              <w:rPr>
                <w:rFonts w:ascii="Times New Roman" w:hAnsi="Times New Roman"/>
                <w:sz w:val="28"/>
                <w:szCs w:val="28"/>
              </w:rPr>
              <w:t>. Выполнение упражнений, руководствуясь усвоенными правилами.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 xml:space="preserve">Орфограммы в </w:t>
            </w:r>
            <w:r w:rsidRPr="005D76FC">
              <w:rPr>
                <w:rFonts w:ascii="Times New Roman" w:hAnsi="Times New Roman"/>
                <w:sz w:val="28"/>
                <w:szCs w:val="28"/>
              </w:rPr>
              <w:lastRenderedPageBreak/>
              <w:t>окончаниях слов.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167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Употребление букв Ъ и Ь. Раздельные написания.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Знаки препинания в простом и сложном предложении.</w:t>
            </w:r>
          </w:p>
        </w:tc>
        <w:tc>
          <w:tcPr>
            <w:tcW w:w="8015" w:type="dxa"/>
            <w:vMerge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5245" w:type="dxa"/>
          </w:tcPr>
          <w:p w:rsidR="00CB44E5" w:rsidRPr="00C45B09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9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FC">
              <w:rPr>
                <w:rFonts w:ascii="Times New Roman" w:hAnsi="Times New Roman"/>
                <w:sz w:val="28"/>
                <w:szCs w:val="28"/>
              </w:rPr>
              <w:t>Написание диктанта и выполнение грамматического задания.</w:t>
            </w: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E5" w:rsidRPr="005D76FC" w:rsidRDefault="00CB44E5" w:rsidP="00D71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4E5" w:rsidTr="00D71E7D">
        <w:tc>
          <w:tcPr>
            <w:tcW w:w="1526" w:type="dxa"/>
          </w:tcPr>
          <w:p w:rsidR="00CB44E5" w:rsidRDefault="00CB44E5" w:rsidP="00D71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524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8015" w:type="dxa"/>
          </w:tcPr>
          <w:p w:rsidR="00CB44E5" w:rsidRPr="005D76FC" w:rsidRDefault="00CB44E5" w:rsidP="00D7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итгогов.</w:t>
            </w:r>
          </w:p>
        </w:tc>
      </w:tr>
    </w:tbl>
    <w:p w:rsidR="00A54E00" w:rsidRDefault="00A54E00"/>
    <w:p w:rsidR="00CB44E5" w:rsidRPr="00BC3623" w:rsidRDefault="00CB44E5" w:rsidP="00CB44E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C3623">
        <w:rPr>
          <w:rFonts w:ascii="Times New Roman" w:hAnsi="Times New Roman"/>
          <w:b/>
          <w:color w:val="000000"/>
          <w:sz w:val="28"/>
          <w:szCs w:val="28"/>
          <w:u w:val="single"/>
        </w:rPr>
        <w:t>7.Материально-техническое обеспечение образовательно</w:t>
      </w:r>
      <w:r w:rsidR="0067355D">
        <w:rPr>
          <w:rFonts w:ascii="Times New Roman" w:hAnsi="Times New Roman"/>
          <w:b/>
          <w:color w:val="000000"/>
          <w:sz w:val="28"/>
          <w:szCs w:val="28"/>
          <w:u w:val="single"/>
        </w:rPr>
        <w:t>й деятельности</w:t>
      </w:r>
    </w:p>
    <w:p w:rsidR="00CB44E5" w:rsidRPr="00BC3623" w:rsidRDefault="00CB44E5" w:rsidP="00CB44E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4E5" w:rsidRPr="00BC3623" w:rsidRDefault="00CB44E5" w:rsidP="00CB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Русский язык. 5 класс. Учеб. для  общеобразоват. учреждений.  В 2 ч./ (Т. А. Ладыженская, М. Т. Баранов, Л. А. Тростенцова и др.; науч. ред. Н. М. Шанский). – М.: Просвещение, 2012г.</w:t>
      </w:r>
      <w:r w:rsidRPr="00BC3623">
        <w:rPr>
          <w:rFonts w:ascii="Times New Roman" w:hAnsi="Times New Roman"/>
          <w:b/>
          <w:sz w:val="28"/>
          <w:szCs w:val="28"/>
        </w:rPr>
        <w:t xml:space="preserve"> </w:t>
      </w:r>
    </w:p>
    <w:p w:rsidR="00CB44E5" w:rsidRPr="00BC3623" w:rsidRDefault="00CB44E5" w:rsidP="00CB44E5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B44E5" w:rsidRPr="00BC3623" w:rsidRDefault="00CB44E5" w:rsidP="00CB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623">
        <w:rPr>
          <w:rFonts w:ascii="Times New Roman" w:hAnsi="Times New Roman"/>
          <w:sz w:val="28"/>
          <w:szCs w:val="28"/>
        </w:rPr>
        <w:t>Контрольно-измерительные материалы. Русский язык: 5 класс/ сост.Н. В. Егорова. – М.: Вако, 2012г.</w:t>
      </w:r>
    </w:p>
    <w:p w:rsidR="00CB44E5" w:rsidRPr="00BC3623" w:rsidRDefault="00CB44E5" w:rsidP="00CB44E5">
      <w:pPr>
        <w:pStyle w:val="a6"/>
        <w:rPr>
          <w:rFonts w:ascii="Times New Roman" w:hAnsi="Times New Roman"/>
          <w:sz w:val="28"/>
        </w:rPr>
      </w:pPr>
    </w:p>
    <w:p w:rsidR="00CB44E5" w:rsidRPr="00BC3623" w:rsidRDefault="00CB44E5" w:rsidP="00CB44E5">
      <w:pPr>
        <w:pStyle w:val="a6"/>
        <w:rPr>
          <w:rFonts w:ascii="Times New Roman" w:hAnsi="Times New Roman"/>
          <w:sz w:val="28"/>
        </w:rPr>
      </w:pPr>
    </w:p>
    <w:p w:rsidR="00CB44E5" w:rsidRPr="00BC3623" w:rsidRDefault="00E76292" w:rsidP="00E762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CB44E5" w:rsidRPr="00BC3623">
        <w:rPr>
          <w:rFonts w:ascii="Times New Roman" w:hAnsi="Times New Roman"/>
          <w:sz w:val="28"/>
          <w:szCs w:val="28"/>
        </w:rPr>
        <w:t>Русский язык. Методические рекомендации. 5 класс. Пособие для учителей общеобразовательных учреждений./ Ладыженская Т. А., Тростенцова Л. А., Баранов М. Т. и др. – М.: Просвещение, 2012г.</w:t>
      </w:r>
    </w:p>
    <w:p w:rsidR="00CB44E5" w:rsidRPr="00BC3623" w:rsidRDefault="00CB44E5" w:rsidP="00CB44E5">
      <w:pPr>
        <w:pStyle w:val="a6"/>
        <w:rPr>
          <w:rFonts w:ascii="Times New Roman" w:hAnsi="Times New Roman"/>
          <w:b/>
          <w:sz w:val="28"/>
        </w:rPr>
      </w:pPr>
    </w:p>
    <w:p w:rsidR="00CB44E5" w:rsidRPr="00BC3623" w:rsidRDefault="00E76292" w:rsidP="00CB44E5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4E5" w:rsidRPr="00BC3623">
        <w:rPr>
          <w:rFonts w:ascii="Times New Roman" w:hAnsi="Times New Roman"/>
          <w:sz w:val="28"/>
          <w:szCs w:val="28"/>
        </w:rPr>
        <w:t xml:space="preserve"> 4.Соловьёва Н.Н. Русский язык. Диктанты и изложения. 5 класс. Пособие для учителей общеобразовательных учреждений.</w:t>
      </w:r>
    </w:p>
    <w:p w:rsidR="00CB44E5" w:rsidRPr="00BC3623" w:rsidRDefault="00CB44E5" w:rsidP="00CB44E5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4E5" w:rsidRPr="00BC3623" w:rsidRDefault="00E76292" w:rsidP="00CB44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4E5">
        <w:rPr>
          <w:rFonts w:ascii="Times New Roman" w:hAnsi="Times New Roman"/>
          <w:sz w:val="28"/>
          <w:szCs w:val="28"/>
        </w:rPr>
        <w:t xml:space="preserve"> </w:t>
      </w:r>
      <w:r w:rsidR="00CB44E5" w:rsidRPr="00BC3623">
        <w:rPr>
          <w:rFonts w:ascii="Times New Roman" w:hAnsi="Times New Roman"/>
          <w:sz w:val="28"/>
          <w:szCs w:val="28"/>
        </w:rPr>
        <w:t xml:space="preserve">5.​ Национальная образовательная инициатива «Наша новая школа»: </w:t>
      </w:r>
      <w:r w:rsidR="00CB44E5">
        <w:rPr>
          <w:rFonts w:ascii="Times New Roman" w:hAnsi="Times New Roman"/>
          <w:sz w:val="28"/>
          <w:szCs w:val="28"/>
        </w:rPr>
        <w:t xml:space="preserve">      </w:t>
      </w:r>
      <w:r w:rsidR="00CB44E5" w:rsidRPr="00BC3623">
        <w:rPr>
          <w:rFonts w:ascii="Times New Roman" w:hAnsi="Times New Roman"/>
          <w:sz w:val="28"/>
          <w:szCs w:val="28"/>
        </w:rPr>
        <w:t xml:space="preserve">[Электронный документ]. Режим доступа: </w:t>
      </w:r>
      <w:hyperlink r:id="rId11" w:tgtFrame="_blank" w:history="1">
        <w:r w:rsidR="00CB44E5" w:rsidRPr="00BC3623">
          <w:rPr>
            <w:rFonts w:ascii="Times New Roman" w:hAnsi="Times New Roman"/>
            <w:color w:val="0000FF"/>
            <w:sz w:val="28"/>
            <w:szCs w:val="28"/>
            <w:u w:val="single"/>
          </w:rPr>
          <w:t>http://mon.gov.ru/dok/akt/6591</w:t>
        </w:r>
      </w:hyperlink>
    </w:p>
    <w:p w:rsidR="00E76292" w:rsidRPr="00BC3623" w:rsidRDefault="00E76292" w:rsidP="00E76292">
      <w:pPr>
        <w:spacing w:before="100" w:beforeAutospacing="1" w:after="20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6.Диск «</w:t>
      </w:r>
      <w:r w:rsidRPr="00BC3623">
        <w:rPr>
          <w:rFonts w:ascii="Times New Roman" w:hAnsi="Times New Roman"/>
          <w:sz w:val="28"/>
          <w:szCs w:val="28"/>
        </w:rPr>
        <w:t xml:space="preserve">Программно-методический комплекс Русский язык 5 класс» </w:t>
      </w:r>
    </w:p>
    <w:p w:rsidR="00CB44E5" w:rsidRPr="00BC3623" w:rsidRDefault="00E76292" w:rsidP="00CB44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76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 «</w:t>
      </w:r>
      <w:r w:rsidRPr="00BC3623">
        <w:rPr>
          <w:rFonts w:ascii="Times New Roman" w:hAnsi="Times New Roman"/>
          <w:sz w:val="28"/>
          <w:szCs w:val="28"/>
        </w:rPr>
        <w:t>Интерактивные дидактические материалы по русскому языку 5 класс</w:t>
      </w:r>
      <w:r>
        <w:rPr>
          <w:rFonts w:ascii="Times New Roman" w:hAnsi="Times New Roman"/>
          <w:sz w:val="28"/>
          <w:szCs w:val="28"/>
        </w:rPr>
        <w:t>»</w:t>
      </w:r>
    </w:p>
    <w:p w:rsidR="00CB44E5" w:rsidRPr="00BC3623" w:rsidRDefault="00E76292" w:rsidP="00CB44E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CB44E5" w:rsidRPr="00BC3623">
        <w:rPr>
          <w:sz w:val="28"/>
          <w:szCs w:val="28"/>
        </w:rPr>
        <w:t>. Д.Н.Ушаков, С.Е.Крючков. Орфографический словарь.</w:t>
      </w:r>
    </w:p>
    <w:p w:rsidR="00CB44E5" w:rsidRPr="00BC3623" w:rsidRDefault="00E76292" w:rsidP="00CB44E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CB44E5" w:rsidRPr="00BC3623">
        <w:rPr>
          <w:sz w:val="28"/>
          <w:szCs w:val="28"/>
        </w:rPr>
        <w:t>.Ожегов С. И. Толковый словарь русского языка: /Под ред. Н. Ю. Шведовой. – М.: Рус. яз., 2003</w:t>
      </w:r>
    </w:p>
    <w:p w:rsidR="00CB44E5" w:rsidRPr="00BC3623" w:rsidRDefault="00E76292" w:rsidP="00CB44E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9</w:t>
      </w:r>
      <w:r w:rsidR="00CB44E5" w:rsidRPr="00BC3623">
        <w:rPr>
          <w:sz w:val="28"/>
          <w:szCs w:val="28"/>
        </w:rPr>
        <w:t>. Розенталь Д.Э.Справочник по орфографии и пунктуации.- Челябинск: Юж.-Урал.кн.изд-во., 1994</w:t>
      </w:r>
    </w:p>
    <w:p w:rsidR="00CB44E5" w:rsidRPr="00BC3623" w:rsidRDefault="00E76292" w:rsidP="00E76292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E76292">
        <w:rPr>
          <w:sz w:val="28"/>
          <w:szCs w:val="28"/>
        </w:rPr>
        <w:t xml:space="preserve"> </w:t>
      </w:r>
      <w:r w:rsidRPr="00BC3623">
        <w:rPr>
          <w:sz w:val="28"/>
          <w:szCs w:val="28"/>
        </w:rPr>
        <w:t>М. Г. Комлев. «Словарь иностранных слов»</w:t>
      </w:r>
    </w:p>
    <w:p w:rsidR="00CB44E5" w:rsidRPr="00BC3623" w:rsidRDefault="00CB44E5" w:rsidP="00CB44E5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4E5" w:rsidRPr="00BC3623" w:rsidRDefault="00E76292" w:rsidP="00CB44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E76292">
        <w:rPr>
          <w:rFonts w:ascii="Times New Roman" w:hAnsi="Times New Roman"/>
          <w:sz w:val="28"/>
          <w:szCs w:val="28"/>
        </w:rPr>
        <w:t xml:space="preserve"> </w:t>
      </w:r>
      <w:r w:rsidRPr="00BC3623">
        <w:rPr>
          <w:rFonts w:ascii="Times New Roman" w:hAnsi="Times New Roman"/>
          <w:sz w:val="28"/>
          <w:szCs w:val="28"/>
        </w:rPr>
        <w:t>В. В. Одинцов «Школьный словарь иностранных слов»</w:t>
      </w:r>
    </w:p>
    <w:p w:rsidR="00CB44E5" w:rsidRDefault="00CB44E5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76292">
        <w:rPr>
          <w:rFonts w:ascii="Times New Roman" w:hAnsi="Times New Roman"/>
          <w:sz w:val="28"/>
          <w:szCs w:val="28"/>
        </w:rPr>
        <w:t xml:space="preserve"> </w:t>
      </w:r>
      <w:r w:rsidRPr="00BC3623">
        <w:rPr>
          <w:rFonts w:ascii="Times New Roman" w:hAnsi="Times New Roman"/>
          <w:sz w:val="28"/>
          <w:szCs w:val="28"/>
        </w:rPr>
        <w:t>В. М. Клюева «Краткий словарь синонимов»</w:t>
      </w: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E76292">
        <w:rPr>
          <w:rFonts w:ascii="Times New Roman" w:hAnsi="Times New Roman"/>
          <w:sz w:val="28"/>
          <w:szCs w:val="28"/>
        </w:rPr>
        <w:t xml:space="preserve"> </w:t>
      </w:r>
      <w:r w:rsidRPr="00BC3623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>.</w:t>
      </w: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76292">
        <w:rPr>
          <w:rFonts w:ascii="Times New Roman" w:hAnsi="Times New Roman"/>
          <w:sz w:val="28"/>
          <w:szCs w:val="28"/>
        </w:rPr>
        <w:t xml:space="preserve"> </w:t>
      </w:r>
      <w:r w:rsidRPr="00BC3623">
        <w:rPr>
          <w:rFonts w:ascii="Times New Roman" w:hAnsi="Times New Roman"/>
          <w:sz w:val="28"/>
          <w:szCs w:val="28"/>
        </w:rPr>
        <w:t>Ноутбук</w:t>
      </w: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E76292">
        <w:rPr>
          <w:rFonts w:ascii="Times New Roman" w:hAnsi="Times New Roman"/>
          <w:sz w:val="28"/>
          <w:szCs w:val="28"/>
        </w:rPr>
        <w:t xml:space="preserve"> </w:t>
      </w:r>
      <w:r w:rsidRPr="00BC3623">
        <w:rPr>
          <w:rFonts w:ascii="Times New Roman" w:hAnsi="Times New Roman"/>
          <w:sz w:val="28"/>
          <w:szCs w:val="28"/>
        </w:rPr>
        <w:t>Экран</w:t>
      </w: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292" w:rsidRDefault="00E76292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55D" w:rsidRPr="00BC3623" w:rsidRDefault="0067355D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1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5"/>
      </w:tblGrid>
      <w:tr w:rsidR="00CB44E5" w:rsidRPr="005D76FC" w:rsidTr="00E76292">
        <w:trPr>
          <w:tblCellSpacing w:w="7" w:type="dxa"/>
          <w:jc w:val="center"/>
        </w:trPr>
        <w:tc>
          <w:tcPr>
            <w:tcW w:w="14147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4E5" w:rsidRPr="00BC3623" w:rsidRDefault="00CB44E5" w:rsidP="00D71E7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55D" w:rsidRDefault="0067355D" w:rsidP="00CB44E5">
      <w:pPr>
        <w:pStyle w:val="c8c24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355D" w:rsidRDefault="0067355D" w:rsidP="00CB44E5">
      <w:pPr>
        <w:pStyle w:val="c8c24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44E5" w:rsidRPr="00BC3623" w:rsidRDefault="00CB44E5" w:rsidP="001A74E8">
      <w:pPr>
        <w:pStyle w:val="c8c24c2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3623">
        <w:rPr>
          <w:sz w:val="28"/>
          <w:szCs w:val="28"/>
        </w:rPr>
        <w:t>8.</w:t>
      </w:r>
      <w:r w:rsidRPr="00BC3623">
        <w:rPr>
          <w:b/>
          <w:sz w:val="28"/>
          <w:szCs w:val="28"/>
        </w:rPr>
        <w:t>Планируемые результаты.</w:t>
      </w:r>
    </w:p>
    <w:p w:rsidR="00CB44E5" w:rsidRPr="00BC3623" w:rsidRDefault="00CB44E5" w:rsidP="00CB44E5">
      <w:pPr>
        <w:pStyle w:val="c13c31c0"/>
        <w:spacing w:before="0" w:beforeAutospacing="0" w:after="0" w:afterAutospacing="0"/>
        <w:ind w:firstLine="720"/>
        <w:jc w:val="both"/>
        <w:rPr>
          <w:b/>
          <w:color w:val="444444"/>
          <w:sz w:val="28"/>
          <w:szCs w:val="28"/>
        </w:rPr>
      </w:pPr>
      <w:r w:rsidRPr="00BC3623">
        <w:rPr>
          <w:b/>
          <w:color w:val="444444"/>
          <w:sz w:val="28"/>
          <w:szCs w:val="28"/>
        </w:rPr>
        <w:t>.</w:t>
      </w:r>
    </w:p>
    <w:p w:rsidR="00CB44E5" w:rsidRPr="00357056" w:rsidRDefault="00CB44E5" w:rsidP="00CB44E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C3623">
        <w:rPr>
          <w:bCs/>
          <w:sz w:val="28"/>
          <w:szCs w:val="28"/>
        </w:rPr>
        <w:t xml:space="preserve">В результате изучения русского языка ученики  </w:t>
      </w:r>
      <w:r w:rsidRPr="00357056">
        <w:rPr>
          <w:b/>
          <w:bCs/>
          <w:sz w:val="28"/>
          <w:szCs w:val="28"/>
        </w:rPr>
        <w:t>научатся</w:t>
      </w:r>
    </w:p>
    <w:p w:rsidR="00CB44E5" w:rsidRPr="00357056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57056">
        <w:rPr>
          <w:b/>
          <w:bCs/>
          <w:sz w:val="28"/>
          <w:szCs w:val="28"/>
        </w:rPr>
        <w:t>понимать: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смысл понятий: речь устная и письменная; монолог, диалог; сфера и ситуация речевого общения;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особенности основных жанров научного, публицистического, официально-делового стилей и разговорной речи;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признаки текста и его функционально-смысловых типов (повествования, описания, рассуждения);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основные единицы языка, их признаки;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>·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 xml:space="preserve">· </w:t>
      </w:r>
      <w:r w:rsidRPr="00357056">
        <w:rPr>
          <w:b/>
          <w:sz w:val="28"/>
          <w:szCs w:val="28"/>
        </w:rPr>
        <w:t>различать</w:t>
      </w:r>
      <w:r w:rsidRPr="00BC3623">
        <w:rPr>
          <w:sz w:val="28"/>
          <w:szCs w:val="28"/>
        </w:rPr>
        <w:t xml:space="preserve"> разговорную речь, научный, публицистический, официально-деловой стили, язык художественной литературы;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 xml:space="preserve">· </w:t>
      </w:r>
      <w:r w:rsidRPr="00357056">
        <w:rPr>
          <w:b/>
          <w:sz w:val="28"/>
          <w:szCs w:val="28"/>
        </w:rPr>
        <w:t>определять</w:t>
      </w:r>
      <w:r w:rsidRPr="00BC3623">
        <w:rPr>
          <w:sz w:val="28"/>
          <w:szCs w:val="28"/>
        </w:rPr>
        <w:t xml:space="preserve">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 xml:space="preserve">· </w:t>
      </w:r>
      <w:r w:rsidRPr="00357056">
        <w:rPr>
          <w:b/>
          <w:sz w:val="28"/>
          <w:szCs w:val="28"/>
        </w:rPr>
        <w:t>опознавать</w:t>
      </w:r>
      <w:r w:rsidRPr="00BC3623">
        <w:rPr>
          <w:sz w:val="28"/>
          <w:szCs w:val="28"/>
        </w:rPr>
        <w:t xml:space="preserve"> языковые единицы, проводить различные виды их анализа;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t xml:space="preserve">· </w:t>
      </w:r>
      <w:r w:rsidRPr="00357056">
        <w:rPr>
          <w:b/>
          <w:sz w:val="28"/>
          <w:szCs w:val="28"/>
        </w:rPr>
        <w:t>объяснять</w:t>
      </w:r>
      <w:r w:rsidRPr="00BC3623">
        <w:rPr>
          <w:sz w:val="28"/>
          <w:szCs w:val="28"/>
        </w:rPr>
        <w:t xml:space="preserve"> с помощью словаря значение слов с национально-культурным компонентом;</w:t>
      </w:r>
    </w:p>
    <w:p w:rsidR="00CB44E5" w:rsidRPr="00BC3623" w:rsidRDefault="00CB44E5" w:rsidP="00CB44E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623">
        <w:rPr>
          <w:sz w:val="28"/>
          <w:szCs w:val="28"/>
        </w:rPr>
        <w:lastRenderedPageBreak/>
        <w:t>·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CB44E5" w:rsidRPr="00BC3623" w:rsidRDefault="00CB44E5" w:rsidP="00CB44E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B44E5" w:rsidRPr="000B158A" w:rsidRDefault="00CB44E5" w:rsidP="00CB44E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CB44E5" w:rsidRPr="000B158A" w:rsidRDefault="00CB44E5" w:rsidP="00CB44E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CB44E5" w:rsidRPr="000B158A" w:rsidRDefault="00CB44E5" w:rsidP="00CB44E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0B158A">
        <w:rPr>
          <w:rFonts w:ascii="Times New Roman" w:hAnsi="Times New Roman"/>
          <w:vanish/>
          <w:sz w:val="24"/>
          <w:szCs w:val="24"/>
        </w:rPr>
        <w:t>Пожалуйста, подождите</w:t>
      </w:r>
    </w:p>
    <w:p w:rsidR="00CB44E5" w:rsidRDefault="00CB44E5" w:rsidP="00CB44E5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E7D" w:rsidRPr="00D3149E" w:rsidRDefault="00D71E7D" w:rsidP="00D71E7D">
      <w:r w:rsidRPr="00D3149E">
        <w:t>.</w:t>
      </w:r>
    </w:p>
    <w:p w:rsidR="00D71E7D" w:rsidRPr="00D3149E" w:rsidRDefault="00D71E7D" w:rsidP="00D71E7D">
      <w:pPr>
        <w:jc w:val="right"/>
      </w:pPr>
    </w:p>
    <w:p w:rsidR="00D71E7D" w:rsidRDefault="00D71E7D" w:rsidP="00D71E7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</w:p>
    <w:sectPr w:rsidR="00D71E7D" w:rsidSect="00A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E6" w:rsidRDefault="005E14E6" w:rsidP="00A54E00">
      <w:pPr>
        <w:spacing w:after="0" w:line="240" w:lineRule="auto"/>
      </w:pPr>
      <w:r>
        <w:separator/>
      </w:r>
    </w:p>
  </w:endnote>
  <w:endnote w:type="continuationSeparator" w:id="0">
    <w:p w:rsidR="005E14E6" w:rsidRDefault="005E14E6" w:rsidP="00A5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EE" w:rsidRDefault="000074F5">
    <w:pPr>
      <w:pStyle w:val="a4"/>
      <w:jc w:val="right"/>
    </w:pPr>
    <w:fldSimple w:instr=" PAGE   \* MERGEFORMAT ">
      <w:r w:rsidR="006029D3">
        <w:rPr>
          <w:noProof/>
        </w:rPr>
        <w:t>5</w:t>
      </w:r>
    </w:fldSimple>
  </w:p>
  <w:p w:rsidR="000960EE" w:rsidRDefault="000960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E6" w:rsidRDefault="005E14E6" w:rsidP="00A54E00">
      <w:pPr>
        <w:spacing w:after="0" w:line="240" w:lineRule="auto"/>
      </w:pPr>
      <w:r>
        <w:separator/>
      </w:r>
    </w:p>
  </w:footnote>
  <w:footnote w:type="continuationSeparator" w:id="0">
    <w:p w:rsidR="005E14E6" w:rsidRDefault="005E14E6" w:rsidP="00A5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39E"/>
    <w:multiLevelType w:val="hybridMultilevel"/>
    <w:tmpl w:val="D75802B6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A37"/>
    <w:multiLevelType w:val="hybridMultilevel"/>
    <w:tmpl w:val="5F8A8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6550E"/>
    <w:multiLevelType w:val="singleLevel"/>
    <w:tmpl w:val="4DE257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06F29FE"/>
    <w:multiLevelType w:val="hybridMultilevel"/>
    <w:tmpl w:val="F6862EB6"/>
    <w:lvl w:ilvl="0" w:tplc="5D2CC9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C63D9A"/>
    <w:multiLevelType w:val="hybridMultilevel"/>
    <w:tmpl w:val="084A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B21DB"/>
    <w:multiLevelType w:val="hybridMultilevel"/>
    <w:tmpl w:val="7E30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86B05"/>
    <w:multiLevelType w:val="hybridMultilevel"/>
    <w:tmpl w:val="DEC4A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3738F"/>
    <w:multiLevelType w:val="singleLevel"/>
    <w:tmpl w:val="0E82D102"/>
    <w:lvl w:ilvl="0">
      <w:start w:val="1"/>
      <w:numFmt w:val="decimal"/>
      <w:lvlText w:val="%1.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CB44E5"/>
    <w:rsid w:val="000074F5"/>
    <w:rsid w:val="000960EE"/>
    <w:rsid w:val="000F0C8F"/>
    <w:rsid w:val="0012326E"/>
    <w:rsid w:val="001A74E8"/>
    <w:rsid w:val="002009C1"/>
    <w:rsid w:val="00233E76"/>
    <w:rsid w:val="002A796C"/>
    <w:rsid w:val="00357056"/>
    <w:rsid w:val="003D4FE8"/>
    <w:rsid w:val="00511E46"/>
    <w:rsid w:val="00560588"/>
    <w:rsid w:val="0056540A"/>
    <w:rsid w:val="00580352"/>
    <w:rsid w:val="005E14E6"/>
    <w:rsid w:val="005E3AF3"/>
    <w:rsid w:val="00601A10"/>
    <w:rsid w:val="006029D3"/>
    <w:rsid w:val="00634AD4"/>
    <w:rsid w:val="0067355D"/>
    <w:rsid w:val="00684730"/>
    <w:rsid w:val="00740B37"/>
    <w:rsid w:val="007B2BB5"/>
    <w:rsid w:val="0084552C"/>
    <w:rsid w:val="008C087D"/>
    <w:rsid w:val="009B1068"/>
    <w:rsid w:val="009E0DCE"/>
    <w:rsid w:val="009F125C"/>
    <w:rsid w:val="009F1A57"/>
    <w:rsid w:val="00A16ACE"/>
    <w:rsid w:val="00A22026"/>
    <w:rsid w:val="00A37AED"/>
    <w:rsid w:val="00A54E00"/>
    <w:rsid w:val="00BE5B86"/>
    <w:rsid w:val="00CB44E5"/>
    <w:rsid w:val="00CE4725"/>
    <w:rsid w:val="00CF62AC"/>
    <w:rsid w:val="00D36584"/>
    <w:rsid w:val="00D71E7D"/>
    <w:rsid w:val="00DF2CBE"/>
    <w:rsid w:val="00E4403B"/>
    <w:rsid w:val="00E76292"/>
    <w:rsid w:val="00F30B2D"/>
    <w:rsid w:val="00F918D7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CB44E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table" w:styleId="a3">
    <w:name w:val="Table Grid"/>
    <w:basedOn w:val="a1"/>
    <w:rsid w:val="00CB44E5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4">
    <w:name w:val="footer"/>
    <w:basedOn w:val="a"/>
    <w:link w:val="a5"/>
    <w:uiPriority w:val="99"/>
    <w:rsid w:val="00CB44E5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B44E5"/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basedOn w:val="a0"/>
    <w:rsid w:val="00CB44E5"/>
    <w:rPr>
      <w:rFonts w:ascii="Arial" w:hAnsi="Arial" w:cs="Arial"/>
      <w:b/>
      <w:bCs/>
      <w:sz w:val="18"/>
      <w:szCs w:val="18"/>
    </w:rPr>
  </w:style>
  <w:style w:type="paragraph" w:styleId="a6">
    <w:name w:val="List Paragraph"/>
    <w:basedOn w:val="a"/>
    <w:link w:val="a7"/>
    <w:qFormat/>
    <w:rsid w:val="00CB44E5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paragraph" w:customStyle="1" w:styleId="c8c24c26">
    <w:name w:val="c8 c24 c26"/>
    <w:basedOn w:val="a"/>
    <w:rsid w:val="00C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31c0">
    <w:name w:val="c13 c31 c0"/>
    <w:basedOn w:val="a"/>
    <w:rsid w:val="00CB44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D71E7D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1E7D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1E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71E7D"/>
    <w:rPr>
      <w:b/>
      <w:bCs/>
    </w:rPr>
  </w:style>
  <w:style w:type="character" w:customStyle="1" w:styleId="dash041e0431044b0447043d044b0439char1">
    <w:name w:val="dash041e_0431_044b_0447_043d_044b_0439__char1"/>
    <w:rsid w:val="00D71E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21">
    <w:name w:val="p21"/>
    <w:basedOn w:val="a"/>
    <w:rsid w:val="006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01A10"/>
  </w:style>
  <w:style w:type="paragraph" w:customStyle="1" w:styleId="p28">
    <w:name w:val="p28"/>
    <w:basedOn w:val="a"/>
    <w:rsid w:val="006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01A10"/>
  </w:style>
  <w:style w:type="character" w:customStyle="1" w:styleId="s8">
    <w:name w:val="s8"/>
    <w:basedOn w:val="a0"/>
    <w:rsid w:val="00601A10"/>
  </w:style>
  <w:style w:type="character" w:styleId="a8">
    <w:name w:val="Hyperlink"/>
    <w:basedOn w:val="a0"/>
    <w:uiPriority w:val="99"/>
    <w:unhideWhenUsed/>
    <w:rsid w:val="000960EE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0960EE"/>
    <w:rPr>
      <w:rFonts w:ascii="Thames" w:eastAsia="Times New Roman" w:hAnsi="Thames" w:cs="Times New Roman"/>
      <w:sz w:val="24"/>
      <w:szCs w:val="28"/>
    </w:rPr>
  </w:style>
  <w:style w:type="character" w:customStyle="1" w:styleId="apple-converted-space">
    <w:name w:val="apple-converted-space"/>
    <w:basedOn w:val="a0"/>
    <w:rsid w:val="000960EE"/>
  </w:style>
  <w:style w:type="paragraph" w:styleId="a9">
    <w:name w:val="Balloon Text"/>
    <w:basedOn w:val="a"/>
    <w:link w:val="aa"/>
    <w:uiPriority w:val="99"/>
    <w:semiHidden/>
    <w:unhideWhenUsed/>
    <w:rsid w:val="0060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35952db4665f0d156bbaf8440e2e70ab&amp;url=http%3A%2F%2Fmon.gov.ru%2Fdok%2Fakt%2F659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953C-7726-4B23-8ACA-4F16DB1B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toroshino7@hotmail.com</dc:creator>
  <cp:keywords/>
  <dc:description/>
  <cp:lastModifiedBy>Алевтина</cp:lastModifiedBy>
  <cp:revision>12</cp:revision>
  <dcterms:created xsi:type="dcterms:W3CDTF">2015-11-06T17:29:00Z</dcterms:created>
  <dcterms:modified xsi:type="dcterms:W3CDTF">2016-04-04T11:10:00Z</dcterms:modified>
</cp:coreProperties>
</file>